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jc w:val="center"/>
        <w:rPr>
          <w:rFonts w:ascii="宋体" w:hAnsi="宋体" w:cs="宋体" w:hint="eastAsia"/>
          <w:b/>
          <w:bCs/>
          <w:sz w:val="40"/>
          <w:szCs w:val="40"/>
        </w:rPr>
      </w:pPr>
      <w:r>
        <w:rPr>
          <w:rFonts w:hint="eastAsia"/>
          <w:b/>
          <w:bCs/>
          <w:sz w:val="32"/>
          <w:szCs w:val="40"/>
          <w:lang w:val="en-US" w:eastAsia="zh-CN"/>
        </w:rPr>
        <w:drawing>
          <wp:anchor simplePos="0" relativeHeight="251658240" behindDoc="0" locked="0" layoutInCell="1" allowOverlap="1">
            <wp:simplePos x="0" y="0"/>
            <wp:positionH relativeFrom="page">
              <wp:posOffset>10960100</wp:posOffset>
            </wp:positionH>
            <wp:positionV relativeFrom="topMargin">
              <wp:posOffset>12065000</wp:posOffset>
            </wp:positionV>
            <wp:extent cx="254000" cy="304800"/>
            <wp:wrapNone/>
            <wp:docPr id="10038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0" name=""/>
                    <pic:cNvPicPr>
                      <a:picLocks noChangeAspect="1"/>
                    </pic:cNvPicPr>
                  </pic:nvPicPr>
                  <pic:blipFill>
                    <a:blip xmlns:r="http://schemas.openxmlformats.org/officeDocument/2006/relationships" r:embed="rId4"/>
                    <a:stretch>
                      <a:fillRect/>
                    </a:stretch>
                  </pic:blipFill>
                  <pic:spPr>
                    <a:xfrm>
                      <a:off x="0" y="0"/>
                      <a:ext cx="254000" cy="304800"/>
                    </a:xfrm>
                    <a:prstGeom prst="rect">
                      <a:avLst/>
                    </a:prstGeom>
                  </pic:spPr>
                </pic:pic>
              </a:graphicData>
            </a:graphic>
          </wp:anchor>
        </w:drawing>
      </w:r>
      <w:bookmarkStart w:id="0" w:name="_Toc9672"/>
      <w:r>
        <w:rPr>
          <w:rFonts w:hint="eastAsia"/>
          <w:b/>
          <w:bCs/>
          <w:sz w:val="32"/>
          <w:szCs w:val="40"/>
          <w:lang w:val="en-US" w:eastAsia="zh-CN"/>
        </w:rPr>
        <w:t>第</w:t>
      </w:r>
      <w:r>
        <w:rPr>
          <w:rFonts w:hint="eastAsia"/>
          <w:b/>
          <w:bCs/>
          <w:sz w:val="32"/>
          <w:szCs w:val="40"/>
          <w:lang w:val="en-US" w:eastAsia="zh-CN"/>
        </w:rPr>
        <w:t>2节：</w:t>
      </w:r>
      <w:r>
        <w:rPr>
          <w:rFonts w:hint="eastAsia"/>
          <w:b/>
          <w:bCs/>
          <w:sz w:val="32"/>
          <w:szCs w:val="40"/>
        </w:rPr>
        <w:t>阿基米德原理</w:t>
      </w:r>
      <w:bookmarkEnd w:id="0"/>
    </w:p>
    <w:p>
      <w:pPr>
        <w:spacing w:line="360" w:lineRule="auto"/>
        <w:jc w:val="center"/>
        <w:rPr>
          <w:rFonts w:ascii="宋体" w:hAnsi="宋体" w:cs="宋体"/>
          <w:b/>
          <w:sz w:val="24"/>
        </w:rPr>
      </w:pPr>
      <w:r>
        <w:rPr>
          <w:rFonts w:ascii="宋体" w:hAnsi="宋体" w:cs="宋体" w:hint="eastAsia"/>
          <w:b/>
          <w:sz w:val="24"/>
        </w:rPr>
        <w:t>【考点梳理】</w:t>
      </w:r>
    </w:p>
    <w:p>
      <w:pPr>
        <w:numPr>
          <w:ilvl w:val="0"/>
          <w:numId w:val="1"/>
        </w:numPr>
        <w:spacing w:line="360" w:lineRule="auto"/>
        <w:ind w:left="420" w:hanging="420" w:leftChars="0" w:firstLineChars="0"/>
        <w:jc w:val="left"/>
        <w:rPr>
          <w:rFonts w:ascii="宋体" w:eastAsia="宋体" w:hAnsi="宋体" w:cs="宋体" w:hint="default"/>
          <w:b/>
          <w:sz w:val="21"/>
          <w:szCs w:val="21"/>
          <w:lang w:val="en-US" w:eastAsia="zh-CN"/>
        </w:rPr>
      </w:pPr>
      <w:r>
        <w:rPr>
          <w:rFonts w:ascii="宋体" w:hAnsi="宋体" w:cs="宋体" w:hint="eastAsia"/>
          <w:b/>
          <w:sz w:val="21"/>
          <w:szCs w:val="21"/>
          <w:lang w:val="en-US" w:eastAsia="zh-CN"/>
        </w:rPr>
        <w:t>考点一：</w:t>
      </w:r>
      <w:r>
        <w:rPr>
          <w:rFonts w:ascii="宋体" w:hAnsi="宋体" w:cs="宋体" w:hint="eastAsia"/>
          <w:b/>
          <w:bCs/>
          <w:color w:val="000000"/>
          <w:sz w:val="21"/>
          <w:szCs w:val="21"/>
        </w:rPr>
        <w:t>阿基米德原理</w:t>
      </w:r>
      <w:r>
        <w:rPr>
          <w:rFonts w:ascii="宋体" w:hAnsi="宋体" w:cs="宋体" w:hint="eastAsia"/>
          <w:b/>
          <w:bCs/>
          <w:color w:val="000000"/>
          <w:sz w:val="21"/>
          <w:szCs w:val="21"/>
          <w:lang w:val="en-US" w:eastAsia="zh-CN"/>
        </w:rPr>
        <w:t>的理解</w:t>
      </w:r>
    </w:p>
    <w:p>
      <w:pPr>
        <w:numPr>
          <w:ilvl w:val="0"/>
          <w:numId w:val="1"/>
        </w:numPr>
        <w:spacing w:line="360" w:lineRule="auto"/>
        <w:ind w:left="420" w:hanging="420" w:leftChars="0" w:firstLineChars="0"/>
        <w:rPr>
          <w:rFonts w:ascii="宋体" w:hAnsi="宋体" w:cs="宋体" w:hint="eastAsia"/>
          <w:b/>
          <w:bCs/>
          <w:color w:val="000000"/>
          <w:sz w:val="21"/>
          <w:szCs w:val="21"/>
        </w:rPr>
      </w:pPr>
      <w:r>
        <w:rPr>
          <w:rFonts w:ascii="宋体" w:hAnsi="宋体" w:cs="宋体" w:hint="eastAsia"/>
          <w:b/>
          <w:sz w:val="21"/>
          <w:szCs w:val="21"/>
          <w:lang w:val="en-US" w:eastAsia="zh-CN"/>
        </w:rPr>
        <w:t>考点二</w:t>
      </w:r>
      <w:r>
        <w:rPr>
          <w:rFonts w:ascii="宋体" w:hAnsi="宋体" w:cs="宋体" w:hint="eastAsia"/>
          <w:b/>
          <w:sz w:val="21"/>
          <w:szCs w:val="21"/>
        </w:rPr>
        <w:t>：</w:t>
      </w:r>
      <w:r>
        <w:rPr>
          <w:rFonts w:ascii="宋体" w:hAnsi="宋体" w:cs="宋体" w:hint="eastAsia"/>
          <w:b/>
          <w:bCs/>
          <w:color w:val="000000"/>
          <w:sz w:val="21"/>
          <w:szCs w:val="21"/>
        </w:rPr>
        <w:t>阿基米德原理公式的应用</w:t>
      </w:r>
    </w:p>
    <w:p>
      <w:pPr>
        <w:numPr>
          <w:ilvl w:val="0"/>
          <w:numId w:val="1"/>
        </w:numPr>
        <w:spacing w:line="360" w:lineRule="auto"/>
        <w:ind w:left="420" w:hanging="420" w:leftChars="0" w:firstLineChars="0"/>
        <w:rPr>
          <w:rFonts w:ascii="宋体" w:hAnsi="宋体" w:cs="宋体" w:hint="eastAsia"/>
          <w:b/>
          <w:bCs/>
          <w:color w:val="000000"/>
          <w:sz w:val="21"/>
          <w:szCs w:val="21"/>
        </w:rPr>
      </w:pPr>
      <w:r>
        <w:rPr>
          <w:rFonts w:ascii="宋体" w:hAnsi="宋体" w:cs="宋体" w:hint="eastAsia"/>
          <w:b/>
          <w:sz w:val="21"/>
          <w:szCs w:val="21"/>
          <w:lang w:val="en-US" w:eastAsia="zh-CN"/>
        </w:rPr>
        <w:t>考点</w:t>
      </w:r>
      <w:r>
        <w:rPr>
          <w:rFonts w:ascii="宋体" w:hAnsi="宋体" w:cs="宋体" w:hint="eastAsia"/>
          <w:b/>
          <w:bCs/>
          <w:color w:val="000000"/>
          <w:sz w:val="21"/>
          <w:szCs w:val="21"/>
          <w:lang w:val="en-US" w:eastAsia="zh-CN"/>
        </w:rPr>
        <w:t>三</w:t>
      </w:r>
      <w:r>
        <w:rPr>
          <w:rFonts w:ascii="宋体" w:hAnsi="宋体" w:cs="宋体" w:hint="eastAsia"/>
          <w:b/>
          <w:bCs/>
          <w:color w:val="000000"/>
          <w:sz w:val="21"/>
          <w:szCs w:val="21"/>
        </w:rPr>
        <w:t>：用阿基米德原理解析生活现象</w:t>
      </w:r>
    </w:p>
    <w:p>
      <w:pPr>
        <w:numPr>
          <w:ilvl w:val="0"/>
          <w:numId w:val="1"/>
        </w:numPr>
        <w:spacing w:line="360" w:lineRule="auto"/>
        <w:ind w:left="420" w:hanging="420" w:leftChars="0" w:firstLineChars="0"/>
        <w:rPr>
          <w:rFonts w:ascii="宋体" w:hAnsi="宋体" w:cs="宋体" w:hint="eastAsia"/>
          <w:b/>
          <w:bCs/>
          <w:color w:val="000000"/>
          <w:sz w:val="21"/>
          <w:szCs w:val="21"/>
        </w:rPr>
      </w:pPr>
      <w:r>
        <w:rPr>
          <w:rFonts w:ascii="宋体" w:hAnsi="宋体" w:cs="宋体" w:hint="eastAsia"/>
          <w:b/>
          <w:sz w:val="21"/>
          <w:szCs w:val="21"/>
          <w:lang w:val="en-US" w:eastAsia="zh-CN"/>
        </w:rPr>
        <w:t>考点</w:t>
      </w:r>
      <w:r>
        <w:rPr>
          <w:rFonts w:ascii="宋体" w:hAnsi="宋体" w:cs="宋体" w:hint="eastAsia"/>
          <w:b/>
          <w:bCs/>
          <w:color w:val="000000"/>
          <w:sz w:val="21"/>
          <w:szCs w:val="21"/>
          <w:lang w:val="en-US" w:eastAsia="zh-CN"/>
        </w:rPr>
        <w:t>四</w:t>
      </w:r>
      <w:r>
        <w:rPr>
          <w:rFonts w:ascii="宋体" w:hAnsi="宋体" w:cs="宋体" w:hint="eastAsia"/>
          <w:b/>
          <w:bCs/>
          <w:color w:val="000000"/>
          <w:sz w:val="21"/>
          <w:szCs w:val="21"/>
        </w:rPr>
        <w:t>：二次称重法测密度</w:t>
      </w:r>
    </w:p>
    <w:p>
      <w:pPr>
        <w:numPr>
          <w:ilvl w:val="0"/>
          <w:numId w:val="1"/>
        </w:numPr>
        <w:spacing w:line="360" w:lineRule="auto"/>
        <w:ind w:left="420" w:hanging="420" w:leftChars="0" w:firstLineChars="0"/>
        <w:rPr>
          <w:rFonts w:ascii="宋体" w:hAnsi="宋体" w:cs="宋体" w:hint="eastAsia"/>
          <w:b/>
          <w:bCs/>
          <w:color w:val="000000"/>
          <w:sz w:val="21"/>
          <w:szCs w:val="21"/>
        </w:rPr>
      </w:pPr>
      <w:r>
        <w:rPr>
          <w:rFonts w:ascii="宋体" w:hAnsi="宋体" w:cs="宋体" w:hint="eastAsia"/>
          <w:b/>
          <w:sz w:val="21"/>
          <w:szCs w:val="21"/>
          <w:lang w:val="en-US" w:eastAsia="zh-CN"/>
        </w:rPr>
        <w:t>考点</w:t>
      </w:r>
      <w:r>
        <w:rPr>
          <w:rFonts w:ascii="宋体" w:hAnsi="宋体" w:cs="宋体" w:hint="eastAsia"/>
          <w:b/>
          <w:bCs/>
          <w:color w:val="000000"/>
          <w:sz w:val="21"/>
          <w:szCs w:val="21"/>
          <w:lang w:val="en-US" w:eastAsia="zh-CN"/>
        </w:rPr>
        <w:t>五</w:t>
      </w:r>
      <w:r>
        <w:rPr>
          <w:rFonts w:ascii="宋体" w:hAnsi="宋体" w:cs="宋体" w:hint="eastAsia"/>
          <w:b/>
          <w:bCs/>
          <w:color w:val="000000"/>
          <w:sz w:val="21"/>
          <w:szCs w:val="21"/>
        </w:rPr>
        <w:t>：浮力和深度图像问题</w:t>
      </w:r>
    </w:p>
    <w:p>
      <w:pPr>
        <w:numPr>
          <w:ilvl w:val="0"/>
          <w:numId w:val="1"/>
        </w:numPr>
        <w:spacing w:line="360" w:lineRule="auto"/>
        <w:ind w:left="420" w:hanging="420" w:leftChars="0" w:firstLineChars="0"/>
        <w:rPr>
          <w:rFonts w:ascii="宋体" w:hAnsi="宋体" w:cs="宋体" w:hint="eastAsia"/>
          <w:b/>
          <w:bCs/>
          <w:color w:val="000000"/>
          <w:sz w:val="21"/>
          <w:szCs w:val="21"/>
        </w:rPr>
      </w:pPr>
      <w:r>
        <w:rPr>
          <w:rFonts w:ascii="宋体" w:hAnsi="宋体" w:cs="宋体" w:hint="eastAsia"/>
          <w:b/>
          <w:sz w:val="21"/>
          <w:szCs w:val="21"/>
          <w:lang w:val="en-US" w:eastAsia="zh-CN"/>
        </w:rPr>
        <w:t>考点</w:t>
      </w:r>
      <w:r>
        <w:rPr>
          <w:rFonts w:ascii="宋体" w:hAnsi="宋体" w:cs="宋体" w:hint="eastAsia"/>
          <w:b/>
          <w:bCs/>
          <w:color w:val="000000"/>
          <w:sz w:val="21"/>
          <w:szCs w:val="21"/>
          <w:lang w:val="en-US" w:eastAsia="zh-CN"/>
        </w:rPr>
        <w:t>六</w:t>
      </w:r>
      <w:r>
        <w:rPr>
          <w:rFonts w:ascii="宋体" w:hAnsi="宋体" w:cs="宋体" w:hint="eastAsia"/>
          <w:b/>
          <w:bCs/>
          <w:color w:val="000000"/>
          <w:sz w:val="21"/>
          <w:szCs w:val="21"/>
        </w:rPr>
        <w:t>：阿基米德原理的探究实验</w:t>
      </w:r>
    </w:p>
    <w:p>
      <w:pPr>
        <w:numPr>
          <w:ilvl w:val="0"/>
          <w:numId w:val="1"/>
        </w:numPr>
        <w:spacing w:line="360" w:lineRule="auto"/>
        <w:ind w:left="420" w:hanging="420" w:leftChars="0" w:firstLineChars="0"/>
        <w:rPr>
          <w:rFonts w:ascii="宋体" w:hAnsi="宋体" w:cs="宋体" w:hint="eastAsia"/>
          <w:b/>
          <w:bCs/>
          <w:color w:val="000000"/>
          <w:sz w:val="21"/>
          <w:szCs w:val="21"/>
        </w:rPr>
      </w:pPr>
      <w:r>
        <w:rPr>
          <w:rFonts w:ascii="宋体" w:hAnsi="宋体" w:cs="宋体" w:hint="eastAsia"/>
          <w:b/>
          <w:sz w:val="21"/>
          <w:szCs w:val="21"/>
          <w:lang w:val="en-US" w:eastAsia="zh-CN"/>
        </w:rPr>
        <w:t>考点</w:t>
      </w:r>
      <w:r>
        <w:rPr>
          <w:rFonts w:ascii="宋体" w:hAnsi="宋体" w:cs="宋体" w:hint="eastAsia"/>
          <w:b/>
          <w:bCs/>
          <w:color w:val="000000"/>
          <w:sz w:val="21"/>
          <w:szCs w:val="21"/>
          <w:lang w:val="en-US" w:eastAsia="zh-CN"/>
        </w:rPr>
        <w:t>七</w:t>
      </w:r>
      <w:r>
        <w:rPr>
          <w:rFonts w:ascii="宋体" w:hAnsi="宋体" w:cs="宋体" w:hint="eastAsia"/>
          <w:b/>
          <w:bCs/>
          <w:color w:val="000000"/>
          <w:sz w:val="21"/>
          <w:szCs w:val="21"/>
        </w:rPr>
        <w:t>：阿基米德原理的综合计算</w:t>
      </w:r>
    </w:p>
    <w:p>
      <w:pPr>
        <w:spacing w:line="360" w:lineRule="auto"/>
        <w:jc w:val="center"/>
        <w:rPr>
          <w:rFonts w:ascii="宋体" w:hAnsi="宋体" w:cs="宋体"/>
          <w:b/>
          <w:sz w:val="24"/>
        </w:rPr>
      </w:pPr>
      <w:r>
        <w:rPr>
          <w:rFonts w:ascii="宋体" w:hAnsi="宋体" w:cs="宋体" w:hint="eastAsia"/>
          <w:b/>
          <w:sz w:val="24"/>
        </w:rPr>
        <w:t>【</w:t>
      </w:r>
      <w:r>
        <w:rPr>
          <w:rFonts w:ascii="宋体" w:hAnsi="宋体" w:cs="宋体" w:hint="eastAsia"/>
          <w:b/>
          <w:sz w:val="24"/>
          <w:lang w:val="en-US" w:eastAsia="zh-CN"/>
        </w:rPr>
        <w:t>知识</w:t>
      </w:r>
      <w:r>
        <w:rPr>
          <w:rFonts w:ascii="宋体" w:hAnsi="宋体" w:cs="宋体" w:hint="eastAsia"/>
          <w:b/>
          <w:sz w:val="24"/>
        </w:rPr>
        <w:t>梳理】</w:t>
      </w:r>
    </w:p>
    <w:p>
      <w:pPr>
        <w:pStyle w:val="PlainText"/>
        <w:keepNext w:val="0"/>
        <w:keepLines w:val="0"/>
        <w:pageBreakBefore w:val="0"/>
        <w:kinsoku/>
        <w:wordWrap/>
        <w:overflowPunct/>
        <w:topLinePunct w:val="0"/>
        <w:autoSpaceDE w:val="0"/>
        <w:autoSpaceDN/>
        <w:bidi w:val="0"/>
        <w:adjustRightInd/>
        <w:snapToGrid w:val="0"/>
        <w:spacing w:line="360" w:lineRule="auto"/>
        <w:rPr>
          <w:rFonts w:ascii="宋体" w:eastAsia="宋体" w:hAnsi="宋体" w:cs="宋体" w:hint="eastAsia"/>
          <w:b/>
          <w:bCs/>
          <w:color w:val="000000"/>
          <w:sz w:val="21"/>
          <w:szCs w:val="21"/>
          <w:lang w:val="en-US" w:eastAsia="zh-CN"/>
        </w:rPr>
      </w:pPr>
      <w:r>
        <w:rPr>
          <w:rFonts w:ascii="宋体" w:eastAsia="宋体" w:hAnsi="宋体" w:cs="宋体" w:hint="eastAsia"/>
          <w:b/>
          <w:bCs/>
          <w:color w:val="000000"/>
          <w:sz w:val="21"/>
          <w:szCs w:val="21"/>
          <w:lang w:val="en-US" w:eastAsia="zh-CN"/>
        </w:rPr>
        <w:t>知识点1.</w:t>
      </w:r>
      <w:r>
        <w:rPr>
          <w:rStyle w:val="apple-style-span"/>
          <w:rFonts w:ascii="宋体" w:eastAsia="宋体" w:hAnsi="宋体" w:cs="宋体" w:hint="eastAsia"/>
          <w:sz w:val="21"/>
          <w:szCs w:val="21"/>
          <w:lang w:val="en-US" w:eastAsia="zh-CN"/>
        </w:rPr>
        <w:t>阿基米德原理的应用</w:t>
      </w:r>
      <w:r>
        <w:rPr>
          <w:rFonts w:ascii="宋体" w:eastAsia="宋体" w:hAnsi="宋体" w:cs="宋体" w:hint="eastAsia"/>
          <w:b/>
          <w:bCs/>
          <w:color w:val="000000"/>
          <w:sz w:val="21"/>
          <w:szCs w:val="21"/>
          <w:lang w:val="en-US" w:eastAsia="zh-CN"/>
        </w:rPr>
        <w:t>：</w:t>
      </w:r>
    </w:p>
    <w:p>
      <w:pPr>
        <w:keepNext w:val="0"/>
        <w:keepLines w:val="0"/>
        <w:pageBreakBefore w:val="0"/>
        <w:kinsoku/>
        <w:wordWrap/>
        <w:overflowPunct/>
        <w:topLinePunct w:val="0"/>
        <w:autoSpaceDN/>
        <w:bidi w:val="0"/>
        <w:adjustRightInd/>
        <w:spacing w:line="360" w:lineRule="auto"/>
        <w:ind w:right="0" w:firstLine="420" w:firstLineChars="200"/>
        <w:rPr>
          <w:rFonts w:ascii="宋体" w:eastAsia="宋体" w:hAnsi="宋体" w:cs="宋体" w:hint="eastAsia"/>
          <w:i w:val="0"/>
          <w:iCs w:val="0"/>
          <w:caps w:val="0"/>
          <w:color w:val="333333"/>
          <w:spacing w:val="0"/>
          <w:sz w:val="21"/>
          <w:szCs w:val="21"/>
          <w:shd w:val="clear" w:color="auto" w:fill="FFFFFF"/>
          <w:lang w:eastAsia="zh-CN"/>
        </w:rPr>
      </w:pPr>
      <w:r>
        <w:rPr>
          <w:rFonts w:ascii="宋体" w:eastAsia="宋体" w:hAnsi="宋体" w:cs="宋体" w:hint="eastAsia"/>
          <w:i w:val="0"/>
          <w:iCs w:val="0"/>
          <w:caps w:val="0"/>
          <w:color w:val="333333"/>
          <w:spacing w:val="0"/>
          <w:sz w:val="21"/>
          <w:szCs w:val="21"/>
          <w:shd w:val="clear" w:color="auto" w:fill="FFFFFF"/>
        </w:rPr>
        <w:t>（1）</w:t>
      </w:r>
      <w:r>
        <w:rPr>
          <w:rFonts w:ascii="宋体" w:eastAsia="宋体" w:hAnsi="宋体" w:cs="宋体" w:hint="eastAsia"/>
          <w:b w:val="0"/>
          <w:bCs w:val="0"/>
          <w:color w:val="000000"/>
          <w:spacing w:val="0"/>
          <w:position w:val="0"/>
          <w:sz w:val="21"/>
          <w:szCs w:val="21"/>
          <w:u w:val="none" w:color="auto"/>
        </w:rPr>
        <w:t xml:space="preserve"> </w:t>
      </w:r>
      <w:r>
        <w:rPr>
          <w:rFonts w:ascii="宋体" w:eastAsia="宋体" w:hAnsi="宋体" w:cs="宋体" w:hint="eastAsia"/>
          <w:b w:val="0"/>
          <w:bCs w:val="0"/>
          <w:color w:val="000000"/>
          <w:spacing w:val="0"/>
          <w:position w:val="0"/>
          <w:sz w:val="21"/>
          <w:szCs w:val="21"/>
          <w:u w:val="none" w:color="auto"/>
          <w:lang w:val="en-US" w:eastAsia="zh-CN"/>
        </w:rPr>
        <w:t>阿基米德原理</w:t>
      </w:r>
      <w:r>
        <w:rPr>
          <w:rFonts w:ascii="宋体" w:eastAsia="宋体" w:hAnsi="宋体" w:cs="宋体" w:hint="eastAsia"/>
          <w:b w:val="0"/>
          <w:bCs w:val="0"/>
          <w:color w:val="000000"/>
          <w:spacing w:val="0"/>
          <w:position w:val="0"/>
          <w:sz w:val="21"/>
          <w:szCs w:val="21"/>
          <w:u w:val="none" w:color="auto"/>
        </w:rPr>
        <w:t>：浸入液体里的物体受到向上的浮力，浮力的大小等于它</w:t>
      </w:r>
      <w:r>
        <w:rPr>
          <w:rFonts w:ascii="宋体" w:eastAsia="宋体" w:hAnsi="宋体" w:cs="宋体" w:hint="eastAsia"/>
          <w:b/>
          <w:bCs/>
          <w:i w:val="0"/>
          <w:iCs w:val="0"/>
          <w:caps w:val="0"/>
          <w:color w:val="FF0000"/>
          <w:spacing w:val="0"/>
          <w:kern w:val="2"/>
          <w:sz w:val="21"/>
          <w:szCs w:val="21"/>
          <w:highlight w:val="yellow"/>
          <w:u w:val="single" w:color="auto"/>
          <w:shd w:val="clear" w:color="auto" w:fill="FFFFFF"/>
          <w:lang w:val="en-US" w:eastAsia="zh-CN" w:bidi="ar-SA"/>
        </w:rPr>
        <w:t>排开</w:t>
      </w:r>
      <w:r>
        <w:rPr>
          <w:rFonts w:ascii="宋体" w:eastAsia="宋体" w:hAnsi="宋体" w:cs="宋体" w:hint="eastAsia"/>
          <w:b/>
          <w:bCs/>
          <w:color w:val="FF0000"/>
          <w:spacing w:val="0"/>
          <w:kern w:val="2"/>
          <w:position w:val="0"/>
          <w:sz w:val="21"/>
          <w:szCs w:val="21"/>
          <w:highlight w:val="yellow"/>
          <w:u w:val="single" w:color="auto"/>
          <w:lang w:val="en-US" w:eastAsia="zh-CN" w:bidi="ar-SA"/>
        </w:rPr>
        <w:t>的液体</w:t>
      </w:r>
      <w:r>
        <w:rPr>
          <w:rFonts w:ascii="宋体" w:eastAsia="宋体" w:hAnsi="宋体" w:cs="宋体" w:hint="eastAsia"/>
          <w:b w:val="0"/>
          <w:bCs w:val="0"/>
          <w:color w:val="000000"/>
          <w:spacing w:val="0"/>
          <w:position w:val="0"/>
          <w:sz w:val="21"/>
          <w:szCs w:val="21"/>
          <w:u w:val="none" w:color="auto"/>
        </w:rPr>
        <w:t>受到的</w:t>
      </w:r>
      <w:r>
        <w:rPr>
          <w:rFonts w:ascii="宋体" w:eastAsia="宋体" w:hAnsi="宋体" w:cs="宋体" w:hint="eastAsia"/>
          <w:b/>
          <w:bCs/>
          <w:i w:val="0"/>
          <w:iCs w:val="0"/>
          <w:caps w:val="0"/>
          <w:color w:val="FF0000"/>
          <w:spacing w:val="0"/>
          <w:kern w:val="2"/>
          <w:sz w:val="21"/>
          <w:szCs w:val="21"/>
          <w:highlight w:val="yellow"/>
          <w:u w:val="single"/>
          <w:shd w:val="clear" w:color="auto" w:fill="FFFFFF"/>
          <w:lang w:val="en-US" w:eastAsia="zh-CN" w:bidi="ar-SA"/>
        </w:rPr>
        <w:t>重力</w:t>
      </w:r>
      <w:r>
        <w:rPr>
          <w:rFonts w:ascii="宋体" w:eastAsia="宋体" w:hAnsi="宋体" w:cs="宋体" w:hint="eastAsia"/>
          <w:i w:val="0"/>
          <w:iCs w:val="0"/>
          <w:caps w:val="0"/>
          <w:color w:val="333333"/>
          <w:spacing w:val="0"/>
          <w:sz w:val="21"/>
          <w:szCs w:val="21"/>
          <w:shd w:val="clear" w:color="auto" w:fill="FFFFFF"/>
          <w:lang w:eastAsia="zh-CN"/>
        </w:rPr>
        <w:t>；</w:t>
      </w:r>
    </w:p>
    <w:p>
      <w:pPr>
        <w:keepNext w:val="0"/>
        <w:keepLines w:val="0"/>
        <w:pageBreakBefore w:val="0"/>
        <w:widowControl w:val="0"/>
        <w:kinsoku/>
        <w:wordWrap/>
        <w:overflowPunct/>
        <w:topLinePunct w:val="0"/>
        <w:autoSpaceDE/>
        <w:autoSpaceDN/>
        <w:bidi w:val="0"/>
        <w:adjustRightInd/>
        <w:snapToGrid/>
        <w:spacing w:line="360" w:lineRule="auto"/>
        <w:ind w:right="0" w:firstLine="420" w:firstLineChars="200"/>
        <w:textAlignment w:val="center"/>
        <w:rPr>
          <w:rFonts w:ascii="宋体" w:eastAsia="宋体" w:hAnsi="宋体" w:cs="宋体" w:hint="eastAsia"/>
          <w:i w:val="0"/>
          <w:iCs w:val="0"/>
          <w:caps w:val="0"/>
          <w:color w:val="333333"/>
          <w:spacing w:val="0"/>
          <w:sz w:val="21"/>
          <w:szCs w:val="21"/>
          <w:shd w:val="clear" w:color="auto" w:fill="FFFFFF"/>
          <w:lang w:eastAsia="zh-CN"/>
        </w:rPr>
      </w:pPr>
      <w:r>
        <w:rPr>
          <w:rFonts w:ascii="宋体" w:eastAsia="宋体" w:hAnsi="宋体" w:cs="宋体" w:hint="eastAsia"/>
          <w:i w:val="0"/>
          <w:iCs w:val="0"/>
          <w:caps w:val="0"/>
          <w:color w:val="333333"/>
          <w:spacing w:val="0"/>
          <w:sz w:val="21"/>
          <w:szCs w:val="21"/>
          <w:shd w:val="clear" w:color="auto" w:fill="FFFFFF"/>
        </w:rPr>
        <w:t>（2）</w:t>
      </w:r>
      <w:r>
        <w:rPr>
          <w:rFonts w:ascii="宋体" w:eastAsia="宋体" w:hAnsi="宋体" w:cs="宋体" w:hint="eastAsia"/>
          <w:b w:val="0"/>
          <w:bCs w:val="0"/>
          <w:color w:val="000000"/>
          <w:spacing w:val="0"/>
          <w:position w:val="0"/>
          <w:sz w:val="21"/>
          <w:szCs w:val="21"/>
          <w:u w:val="none" w:color="auto"/>
        </w:rPr>
        <w:t>公式表示：</w:t>
      </w:r>
      <w:r>
        <w:rPr>
          <w:rFonts w:ascii="宋体" w:eastAsia="宋体" w:hAnsi="宋体" w:cs="宋体" w:hint="eastAsia"/>
          <w:b/>
          <w:bCs/>
          <w:color w:val="C00000"/>
          <w:sz w:val="21"/>
          <w:szCs w:val="21"/>
          <w:highlight w:val="yellow"/>
          <w:lang w:val="en-US" w:eastAsia="zh-CN"/>
        </w:rPr>
        <w:t>F</w:t>
      </w:r>
      <w:r>
        <w:rPr>
          <w:rFonts w:ascii="宋体" w:eastAsia="宋体" w:hAnsi="宋体" w:cs="宋体" w:hint="eastAsia"/>
          <w:b/>
          <w:bCs/>
          <w:color w:val="C00000"/>
          <w:sz w:val="21"/>
          <w:szCs w:val="21"/>
          <w:highlight w:val="yellow"/>
          <w:vertAlign w:val="subscript"/>
          <w:lang w:val="en-US" w:eastAsia="zh-CN"/>
        </w:rPr>
        <w:t>浮</w:t>
      </w:r>
      <w:r>
        <w:rPr>
          <w:rFonts w:ascii="宋体" w:eastAsia="宋体" w:hAnsi="宋体" w:cs="宋体" w:hint="eastAsia"/>
          <w:b/>
          <w:bCs/>
          <w:color w:val="C00000"/>
          <w:sz w:val="21"/>
          <w:szCs w:val="21"/>
          <w:highlight w:val="yellow"/>
          <w:lang w:val="en-US" w:eastAsia="zh-CN"/>
        </w:rPr>
        <w:t>=G</w:t>
      </w:r>
      <w:r>
        <w:rPr>
          <w:rFonts w:ascii="宋体" w:eastAsia="宋体" w:hAnsi="宋体" w:cs="宋体" w:hint="eastAsia"/>
          <w:b/>
          <w:bCs/>
          <w:color w:val="C00000"/>
          <w:sz w:val="21"/>
          <w:szCs w:val="21"/>
          <w:highlight w:val="yellow"/>
          <w:vertAlign w:val="subscript"/>
          <w:lang w:val="en-US" w:eastAsia="zh-CN"/>
        </w:rPr>
        <w:t>排</w:t>
      </w:r>
      <w:r>
        <w:rPr>
          <w:rFonts w:ascii="宋体" w:eastAsia="宋体" w:hAnsi="宋体" w:cs="宋体" w:hint="eastAsia"/>
          <w:b/>
          <w:bCs/>
          <w:color w:val="C00000"/>
          <w:sz w:val="21"/>
          <w:szCs w:val="21"/>
          <w:highlight w:val="yellow"/>
          <w:lang w:val="en-US" w:eastAsia="zh-CN"/>
        </w:rPr>
        <w:t>=m</w:t>
      </w:r>
      <w:r>
        <w:rPr>
          <w:rFonts w:ascii="宋体" w:eastAsia="宋体" w:hAnsi="宋体" w:cs="宋体" w:hint="eastAsia"/>
          <w:b/>
          <w:bCs/>
          <w:color w:val="C00000"/>
          <w:sz w:val="21"/>
          <w:szCs w:val="21"/>
          <w:highlight w:val="yellow"/>
          <w:vertAlign w:val="subscript"/>
          <w:lang w:val="en-US" w:eastAsia="zh-CN"/>
        </w:rPr>
        <w:t>排</w:t>
      </w:r>
      <w:r>
        <w:rPr>
          <w:rFonts w:ascii="宋体" w:eastAsia="宋体" w:hAnsi="宋体" w:cs="宋体" w:hint="eastAsia"/>
          <w:b/>
          <w:bCs/>
          <w:color w:val="C00000"/>
          <w:sz w:val="21"/>
          <w:szCs w:val="21"/>
          <w:highlight w:val="yellow"/>
          <w:lang w:val="en-US" w:eastAsia="zh-CN"/>
        </w:rPr>
        <w:t>g =</w:t>
      </w:r>
      <w:r>
        <w:rPr>
          <w:rFonts w:ascii="宋体" w:eastAsia="宋体" w:hAnsi="宋体" w:cs="宋体" w:hint="eastAsia"/>
          <w:b/>
          <w:bCs/>
          <w:color w:val="C00000"/>
          <w:sz w:val="21"/>
          <w:szCs w:val="21"/>
          <w:highlight w:val="yellow"/>
          <w:lang w:val="en-US" w:eastAsia="zh-CN"/>
        </w:rPr>
        <w:t>ρ</w:t>
      </w:r>
      <w:r>
        <w:rPr>
          <w:rFonts w:ascii="宋体" w:eastAsia="宋体" w:hAnsi="宋体" w:cs="宋体" w:hint="eastAsia"/>
          <w:b/>
          <w:bCs/>
          <w:color w:val="C00000"/>
          <w:sz w:val="21"/>
          <w:szCs w:val="21"/>
          <w:highlight w:val="yellow"/>
          <w:vertAlign w:val="subscript"/>
          <w:lang w:val="en-US" w:eastAsia="zh-CN"/>
        </w:rPr>
        <w:t>液</w:t>
      </w:r>
      <w:r>
        <w:rPr>
          <w:rFonts w:ascii="宋体" w:eastAsia="宋体" w:hAnsi="宋体" w:cs="宋体" w:hint="eastAsia"/>
          <w:b/>
          <w:bCs/>
          <w:color w:val="C00000"/>
          <w:sz w:val="21"/>
          <w:szCs w:val="21"/>
          <w:highlight w:val="yellow"/>
          <w:lang w:val="en-US" w:eastAsia="zh-CN"/>
        </w:rPr>
        <w:t>gV</w:t>
      </w:r>
      <w:r>
        <w:rPr>
          <w:rFonts w:ascii="宋体" w:eastAsia="宋体" w:hAnsi="宋体" w:cs="宋体" w:hint="eastAsia"/>
          <w:b/>
          <w:bCs/>
          <w:color w:val="C00000"/>
          <w:sz w:val="21"/>
          <w:szCs w:val="21"/>
          <w:highlight w:val="yellow"/>
          <w:vertAlign w:val="subscript"/>
          <w:lang w:val="en-US" w:eastAsia="zh-CN"/>
        </w:rPr>
        <w:t>排</w:t>
      </w:r>
      <w:r>
        <w:rPr>
          <w:rFonts w:ascii="宋体" w:eastAsia="宋体" w:hAnsi="宋体" w:cs="宋体" w:hint="eastAsia"/>
          <w:i w:val="0"/>
          <w:iCs w:val="0"/>
          <w:caps w:val="0"/>
          <w:color w:val="333333"/>
          <w:spacing w:val="0"/>
          <w:sz w:val="21"/>
          <w:szCs w:val="21"/>
          <w:shd w:val="clear" w:color="auto" w:fill="FFFFFF"/>
          <w:lang w:eastAsia="zh-CN"/>
        </w:rPr>
        <w:t>；</w:t>
      </w:r>
    </w:p>
    <w:p>
      <w:pPr>
        <w:keepNext w:val="0"/>
        <w:keepLines w:val="0"/>
        <w:pageBreakBefore w:val="0"/>
        <w:kinsoku/>
        <w:wordWrap/>
        <w:overflowPunct/>
        <w:topLinePunct w:val="0"/>
        <w:autoSpaceDN/>
        <w:bidi w:val="0"/>
        <w:adjustRightInd/>
        <w:spacing w:line="360" w:lineRule="auto"/>
        <w:ind w:right="0" w:firstLine="420" w:firstLineChars="200"/>
        <w:rPr>
          <w:rFonts w:ascii="宋体" w:eastAsia="宋体" w:hAnsi="宋体" w:cs="宋体" w:hint="eastAsia"/>
          <w:i w:val="0"/>
          <w:iCs w:val="0"/>
          <w:caps w:val="0"/>
          <w:color w:val="333333"/>
          <w:spacing w:val="0"/>
          <w:sz w:val="21"/>
          <w:szCs w:val="21"/>
          <w:shd w:val="clear" w:color="auto" w:fill="FFFFFF"/>
          <w:lang w:eastAsia="zh-CN"/>
        </w:rPr>
      </w:pPr>
      <w:r>
        <w:rPr>
          <w:rFonts w:ascii="宋体" w:eastAsia="宋体" w:hAnsi="宋体" w:cs="宋体" w:hint="eastAsia"/>
          <w:b w:val="0"/>
          <w:bCs w:val="0"/>
          <w:color w:val="000000"/>
          <w:spacing w:val="0"/>
          <w:position w:val="0"/>
          <w:sz w:val="21"/>
          <w:szCs w:val="21"/>
          <w:u w:val="none" w:color="auto"/>
          <w:lang w:eastAsia="zh-CN"/>
        </w:rPr>
        <w:t>（</w:t>
      </w:r>
      <w:r>
        <w:rPr>
          <w:rFonts w:ascii="宋体" w:eastAsia="宋体" w:hAnsi="宋体" w:cs="宋体" w:hint="eastAsia"/>
          <w:b w:val="0"/>
          <w:bCs w:val="0"/>
          <w:color w:val="000000"/>
          <w:spacing w:val="0"/>
          <w:position w:val="0"/>
          <w:sz w:val="21"/>
          <w:szCs w:val="21"/>
          <w:u w:val="none" w:color="auto"/>
          <w:lang w:val="en-US" w:eastAsia="zh-CN"/>
        </w:rPr>
        <w:t>3</w:t>
      </w:r>
      <w:r>
        <w:rPr>
          <w:rFonts w:ascii="宋体" w:eastAsia="宋体" w:hAnsi="宋体" w:cs="宋体" w:hint="eastAsia"/>
          <w:b w:val="0"/>
          <w:bCs w:val="0"/>
          <w:color w:val="000000"/>
          <w:spacing w:val="0"/>
          <w:position w:val="0"/>
          <w:sz w:val="21"/>
          <w:szCs w:val="21"/>
          <w:u w:val="none" w:color="auto"/>
          <w:lang w:eastAsia="zh-CN"/>
        </w:rPr>
        <w:t>）</w:t>
      </w:r>
      <w:r>
        <w:rPr>
          <w:rFonts w:ascii="宋体" w:eastAsia="宋体" w:hAnsi="宋体" w:cs="宋体" w:hint="eastAsia"/>
          <w:b w:val="0"/>
          <w:bCs w:val="0"/>
          <w:color w:val="000000"/>
          <w:spacing w:val="0"/>
          <w:position w:val="0"/>
          <w:sz w:val="21"/>
          <w:szCs w:val="21"/>
          <w:u w:val="none" w:color="auto"/>
        </w:rPr>
        <w:t>适用条件：</w:t>
      </w:r>
      <w:r>
        <w:rPr>
          <w:rFonts w:ascii="宋体" w:eastAsia="宋体" w:hAnsi="宋体" w:cs="宋体" w:hint="eastAsia"/>
          <w:b/>
          <w:bCs/>
          <w:color w:val="7030A0"/>
          <w:spacing w:val="0"/>
          <w:kern w:val="2"/>
          <w:position w:val="0"/>
          <w:sz w:val="21"/>
          <w:szCs w:val="21"/>
          <w:highlight w:val="yellow"/>
          <w:u w:val="none" w:color="auto"/>
          <w:lang w:val="en-US" w:eastAsia="zh-CN" w:bidi="ar-SA"/>
        </w:rPr>
        <w:t>液体（或气体）</w:t>
      </w:r>
      <w:r>
        <w:rPr>
          <w:rFonts w:ascii="宋体" w:eastAsia="宋体" w:hAnsi="宋体" w:cs="宋体" w:hint="eastAsia"/>
          <w:i w:val="0"/>
          <w:iCs w:val="0"/>
          <w:caps w:val="0"/>
          <w:color w:val="333333"/>
          <w:spacing w:val="0"/>
          <w:sz w:val="21"/>
          <w:szCs w:val="21"/>
          <w:shd w:val="clear" w:color="auto" w:fill="FFFFFF"/>
          <w:lang w:eastAsia="zh-CN"/>
        </w:rPr>
        <w:t>。</w:t>
      </w:r>
    </w:p>
    <w:p>
      <w:pPr>
        <w:jc w:val="both"/>
        <w:rPr>
          <w:rFonts w:ascii="宋体" w:eastAsia="宋体" w:hAnsi="宋体" w:cs="宋体" w:hint="eastAsia"/>
          <w:b/>
          <w:bCs/>
          <w:sz w:val="21"/>
          <w:szCs w:val="21"/>
          <w:lang w:val="en-US" w:eastAsia="zh-CN"/>
        </w:rPr>
      </w:pPr>
    </w:p>
    <w:p>
      <w:pPr>
        <w:jc w:val="both"/>
        <w:rPr>
          <w:rFonts w:ascii="宋体" w:eastAsia="宋体" w:hAnsi="宋体" w:cs="宋体" w:hint="eastAsia"/>
          <w:b/>
          <w:bCs/>
          <w:sz w:val="21"/>
          <w:szCs w:val="21"/>
          <w:lang w:val="en-US" w:eastAsia="zh-CN"/>
        </w:rPr>
      </w:pPr>
      <w:r>
        <w:rPr>
          <w:rFonts w:ascii="宋体" w:eastAsia="宋体" w:hAnsi="宋体" w:cs="宋体" w:hint="eastAsia"/>
          <w:b/>
          <w:bCs/>
          <w:sz w:val="21"/>
          <w:szCs w:val="21"/>
          <w:lang w:val="en-US" w:eastAsia="zh-CN"/>
        </w:rPr>
        <w:t>知识点2：对阿基米德原理的理解</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（1）物体"浸在液体中"包括</w:t>
      </w:r>
      <w:r>
        <w:rPr>
          <w:rFonts w:ascii="宋体" w:eastAsia="宋体" w:hAnsi="宋体" w:cs="宋体" w:hint="eastAsia"/>
          <w:b/>
          <w:bCs/>
          <w:color w:val="0070C0"/>
          <w:sz w:val="21"/>
          <w:szCs w:val="21"/>
          <w:highlight w:val="yellow"/>
          <w:lang w:val="en-US" w:eastAsia="zh-CN"/>
        </w:rPr>
        <w:t>"全部浸入（即浸没）"</w:t>
      </w:r>
      <w:r>
        <w:rPr>
          <w:rFonts w:ascii="宋体" w:eastAsia="宋体" w:hAnsi="宋体" w:cs="宋体" w:hint="eastAsia"/>
          <w:b w:val="0"/>
          <w:bCs w:val="0"/>
          <w:sz w:val="21"/>
          <w:szCs w:val="21"/>
          <w:lang w:val="en-US" w:eastAsia="zh-CN"/>
        </w:rPr>
        <w:t>和</w:t>
      </w:r>
      <w:r>
        <w:rPr>
          <w:rFonts w:ascii="宋体" w:eastAsia="宋体" w:hAnsi="宋体" w:cs="宋体" w:hint="eastAsia"/>
          <w:b/>
          <w:bCs/>
          <w:sz w:val="21"/>
          <w:szCs w:val="21"/>
          <w:highlight w:val="yellow"/>
          <w:lang w:val="en-US" w:eastAsia="zh-CN"/>
        </w:rPr>
        <w:t>"部分浸入"</w:t>
      </w:r>
      <w:r>
        <w:rPr>
          <w:rFonts w:ascii="宋体" w:eastAsia="宋体" w:hAnsi="宋体" w:cs="宋体" w:hint="eastAsia"/>
          <w:b w:val="0"/>
          <w:bCs w:val="0"/>
          <w:sz w:val="21"/>
          <w:szCs w:val="21"/>
          <w:lang w:val="en-US" w:eastAsia="zh-CN"/>
        </w:rPr>
        <w:t>两种情况。</w:t>
      </w:r>
      <w:r>
        <w:rPr>
          <w:rFonts w:ascii="宋体" w:eastAsia="宋体" w:hAnsi="宋体" w:cs="宋体" w:hint="eastAsia"/>
          <w:b/>
          <w:bCs/>
          <w:color w:val="C00000"/>
          <w:sz w:val="21"/>
          <w:szCs w:val="21"/>
          <w:lang w:val="en-US" w:eastAsia="zh-CN"/>
        </w:rPr>
        <w:t>不论物体是浸没还是部分浸入在液体里都受到浮力</w:t>
      </w:r>
      <w:r>
        <w:rPr>
          <w:rFonts w:ascii="宋体" w:eastAsia="宋体" w:hAnsi="宋体" w:cs="宋体" w:hint="eastAsia"/>
          <w:b w:val="0"/>
          <w:bCs w:val="0"/>
          <w:sz w:val="21"/>
          <w:szCs w:val="21"/>
          <w:lang w:val="en-US" w:eastAsia="zh-CN"/>
        </w:rPr>
        <w:t>。</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sz w:val="21"/>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6" type="#_x0000_t75" style="width:89.25pt;height:58.95pt;margin-top:9.1pt;margin-left:198.7pt;mso-wrap-style:square;position:absolute;z-index:-251654144" o:preferrelative="t" wrapcoords="21592 -2 0 0 0 21600 21592 21602 8 21602 21600 21600 21600 0 8 -2 21592 -2" filled="f" stroked="f">
            <v:fill o:detectmouseclick="t"/>
            <v:stroke linestyle="single"/>
            <v:imagedata r:id="rId5" o:title="" gain="409598f"/>
            <v:shadow color="gray"/>
            <v:path o:extrusionok="f"/>
            <o:lock v:ext="edit" aspectratio="t"/>
            <w10:wrap type="tight"/>
          </v:shape>
        </w:pict>
      </w: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（2）浮力的大小等于物体排开的液体受到的重力。</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sz w:val="21"/>
          <w:szCs w:val="21"/>
        </w:rPr>
        <w:pict>
          <v:shape id="图片 3" o:spid="_x0000_s1027" type="#_x0000_t75" style="width:96.65pt;height:70.2pt;margin-top:19.65pt;margin-left:225.55pt;mso-wrap-style:square;position:absolute;z-index:-251656192" o:preferrelative="t" wrapcoords="21592 -2 0 0 0 21600 21592 21602 8 21602 21600 21600 21600 0 8 -2 21592 -2" filled="f" stroked="f">
            <v:fill o:detectmouseclick="t"/>
            <v:stroke linestyle="single"/>
            <v:imagedata r:id="rId6" o:title="" gain="409599f"/>
            <v:path o:extrusionok="f"/>
            <o:lock v:ext="edit" aspectratio="t"/>
            <w10:wrap type="tight"/>
          </v:shape>
        </w:pict>
      </w:r>
      <w:r>
        <w:rPr>
          <w:rFonts w:ascii="宋体" w:eastAsia="宋体" w:hAnsi="宋体" w:cs="宋体" w:hint="eastAsia"/>
          <w:sz w:val="21"/>
          <w:szCs w:val="21"/>
        </w:rPr>
        <w:pict>
          <v:shape id="图片 4" o:spid="_x0000_s1028" type="#_x0000_t75" style="width:66.85pt;height:72.8pt;margin-top:19.8pt;margin-left:109.2pt;mso-wrap-style:square;position:absolute;z-index:-251657216" o:preferrelative="t" wrapcoords="21592 -2 0 0 0 21599 21592 21601 8 21601 21600 21599 21600 0 8 -2 21592 -2" filled="f" stroked="f">
            <v:fill o:detectmouseclick="t"/>
            <v:stroke linestyle="single"/>
            <v:imagedata r:id="rId7" o:title="" gain="2.5"/>
            <v:path o:extrusionok="f"/>
            <o:lock v:ext="edit" aspectratio="t"/>
            <w10:wrap type="tight"/>
          </v:shape>
        </w:pict>
      </w:r>
      <w:r>
        <w:rPr>
          <w:rFonts w:ascii="宋体" w:eastAsia="宋体" w:hAnsi="宋体" w:cs="宋体" w:hint="eastAsia"/>
          <w:b w:val="0"/>
          <w:bCs w:val="0"/>
          <w:sz w:val="21"/>
          <w:szCs w:val="21"/>
          <w:lang w:val="en-US" w:eastAsia="zh-CN"/>
        </w:rPr>
        <w:t>①</w:t>
      </w:r>
      <w:r>
        <w:rPr>
          <w:rFonts w:ascii="宋体" w:eastAsia="宋体" w:hAnsi="宋体" w:cs="宋体" w:hint="eastAsia"/>
          <w:b/>
          <w:bCs/>
          <w:color w:val="C00000"/>
          <w:sz w:val="21"/>
          <w:szCs w:val="21"/>
          <w:highlight w:val="yellow"/>
          <w:lang w:val="en-US" w:eastAsia="zh-CN"/>
        </w:rPr>
        <w:t>浸没时</w:t>
      </w:r>
      <w:r>
        <w:rPr>
          <w:rFonts w:ascii="宋体" w:eastAsia="宋体" w:hAnsi="宋体" w:cs="宋体" w:hint="eastAsia"/>
          <w:b/>
          <w:bCs/>
          <w:color w:val="C00000"/>
          <w:sz w:val="21"/>
          <w:szCs w:val="21"/>
          <w:highlight w:val="yellow"/>
          <w:lang w:val="en-US" w:eastAsia="zh-CN"/>
        </w:rPr>
        <w:t>∶</w:t>
      </w:r>
      <w:r>
        <w:rPr>
          <w:rFonts w:ascii="宋体" w:eastAsia="宋体" w:hAnsi="宋体" w:cs="宋体" w:hint="eastAsia"/>
          <w:b/>
          <w:bCs/>
          <w:color w:val="C00000"/>
          <w:sz w:val="21"/>
          <w:szCs w:val="21"/>
          <w:highlight w:val="yellow"/>
          <w:lang w:val="en-US" w:eastAsia="zh-CN"/>
        </w:rPr>
        <w:t>V</w:t>
      </w:r>
      <w:r>
        <w:rPr>
          <w:rFonts w:ascii="宋体" w:eastAsia="宋体" w:hAnsi="宋体" w:cs="宋体" w:hint="eastAsia"/>
          <w:b/>
          <w:bCs/>
          <w:color w:val="C00000"/>
          <w:sz w:val="21"/>
          <w:szCs w:val="21"/>
          <w:highlight w:val="yellow"/>
          <w:vertAlign w:val="subscript"/>
          <w:lang w:val="en-US" w:eastAsia="zh-CN"/>
        </w:rPr>
        <w:t>排</w:t>
      </w:r>
      <w:r>
        <w:rPr>
          <w:rFonts w:ascii="宋体" w:eastAsia="宋体" w:hAnsi="宋体" w:cs="宋体" w:hint="eastAsia"/>
          <w:b/>
          <w:bCs/>
          <w:color w:val="C00000"/>
          <w:sz w:val="21"/>
          <w:szCs w:val="21"/>
          <w:highlight w:val="yellow"/>
          <w:lang w:val="en-US" w:eastAsia="zh-CN"/>
        </w:rPr>
        <w:t>=V</w:t>
      </w:r>
      <w:r>
        <w:rPr>
          <w:rFonts w:ascii="宋体" w:eastAsia="宋体" w:hAnsi="宋体" w:cs="宋体" w:hint="eastAsia"/>
          <w:b/>
          <w:bCs/>
          <w:color w:val="C00000"/>
          <w:sz w:val="21"/>
          <w:szCs w:val="21"/>
          <w:highlight w:val="yellow"/>
          <w:vertAlign w:val="subscript"/>
          <w:lang w:val="en-US" w:eastAsia="zh-CN"/>
        </w:rPr>
        <w:t>浸</w:t>
      </w:r>
      <w:r>
        <w:rPr>
          <w:rFonts w:ascii="宋体" w:eastAsia="宋体" w:hAnsi="宋体" w:cs="宋体" w:hint="eastAsia"/>
          <w:b/>
          <w:bCs/>
          <w:color w:val="C00000"/>
          <w:sz w:val="21"/>
          <w:szCs w:val="21"/>
          <w:highlight w:val="yellow"/>
          <w:lang w:val="en-US" w:eastAsia="zh-CN"/>
        </w:rPr>
        <w:t>=V</w:t>
      </w:r>
      <w:r>
        <w:rPr>
          <w:rFonts w:ascii="宋体" w:eastAsia="宋体" w:hAnsi="宋体" w:cs="宋体" w:hint="eastAsia"/>
          <w:b/>
          <w:bCs/>
          <w:color w:val="C00000"/>
          <w:sz w:val="21"/>
          <w:szCs w:val="21"/>
          <w:highlight w:val="yellow"/>
          <w:vertAlign w:val="subscript"/>
          <w:lang w:val="en-US" w:eastAsia="zh-CN"/>
        </w:rPr>
        <w:t>物</w:t>
      </w:r>
      <w:r>
        <w:rPr>
          <w:rFonts w:ascii="宋体" w:eastAsia="宋体" w:hAnsi="宋体" w:cs="宋体" w:hint="eastAsia"/>
          <w:b w:val="0"/>
          <w:bCs w:val="0"/>
          <w:sz w:val="21"/>
          <w:szCs w:val="21"/>
          <w:lang w:val="en-US" w:eastAsia="zh-CN"/>
        </w:rPr>
        <w:t>，此时物体受到的浮力等于排开液体的重力，即F</w:t>
      </w:r>
      <w:r>
        <w:rPr>
          <w:rFonts w:ascii="宋体" w:eastAsia="宋体" w:hAnsi="宋体" w:cs="宋体" w:hint="eastAsia"/>
          <w:b w:val="0"/>
          <w:bCs w:val="0"/>
          <w:sz w:val="21"/>
          <w:szCs w:val="21"/>
          <w:vertAlign w:val="subscript"/>
          <w:lang w:val="en-US" w:eastAsia="zh-CN"/>
        </w:rPr>
        <w:t>浮</w:t>
      </w:r>
      <w:r>
        <w:rPr>
          <w:rFonts w:ascii="宋体" w:eastAsia="宋体" w:hAnsi="宋体" w:cs="宋体" w:hint="eastAsia"/>
          <w:b w:val="0"/>
          <w:bCs w:val="0"/>
          <w:sz w:val="21"/>
          <w:szCs w:val="21"/>
          <w:lang w:val="en-US" w:eastAsia="zh-CN"/>
        </w:rPr>
        <w:t>=G</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w:t>
      </w:r>
      <w:r>
        <w:rPr>
          <w:rFonts w:ascii="宋体" w:eastAsia="宋体" w:hAnsi="宋体" w:cs="宋体" w:hint="eastAsia"/>
          <w:b w:val="0"/>
          <w:bCs w:val="0"/>
          <w:sz w:val="21"/>
          <w:szCs w:val="21"/>
          <w:lang w:val="en-US" w:eastAsia="zh-CN"/>
        </w:rPr>
        <w:t>ρ</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gV</w:t>
      </w:r>
      <w:r>
        <w:rPr>
          <w:rFonts w:ascii="宋体" w:eastAsia="宋体" w:hAnsi="宋体" w:cs="宋体" w:hint="eastAsia"/>
          <w:b w:val="0"/>
          <w:bCs w:val="0"/>
          <w:sz w:val="21"/>
          <w:szCs w:val="21"/>
          <w:vertAlign w:val="subscript"/>
          <w:lang w:val="en-US" w:eastAsia="zh-CN"/>
        </w:rPr>
        <w:t>排</w:t>
      </w:r>
      <w:r>
        <w:rPr>
          <w:rFonts w:ascii="宋体" w:eastAsia="宋体" w:hAnsi="宋体" w:cs="宋体" w:hint="eastAsia"/>
          <w:b w:val="0"/>
          <w:bCs w:val="0"/>
          <w:sz w:val="21"/>
          <w:szCs w:val="21"/>
          <w:lang w:val="en-US" w:eastAsia="zh-CN"/>
        </w:rPr>
        <w:t>=</w:t>
      </w:r>
      <w:r>
        <w:rPr>
          <w:rFonts w:ascii="宋体" w:eastAsia="宋体" w:hAnsi="宋体" w:cs="宋体" w:hint="eastAsia"/>
          <w:b w:val="0"/>
          <w:bCs w:val="0"/>
          <w:sz w:val="21"/>
          <w:szCs w:val="21"/>
          <w:lang w:val="en-US" w:eastAsia="zh-CN"/>
        </w:rPr>
        <w:t>ρ</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gV</w:t>
      </w:r>
      <w:r>
        <w:rPr>
          <w:rFonts w:ascii="宋体" w:eastAsia="宋体" w:hAnsi="宋体" w:cs="宋体" w:hint="eastAsia"/>
          <w:b w:val="0"/>
          <w:bCs w:val="0"/>
          <w:sz w:val="21"/>
          <w:szCs w:val="21"/>
          <w:vertAlign w:val="subscript"/>
          <w:lang w:val="en-US" w:eastAsia="zh-CN"/>
        </w:rPr>
        <w:t>浸</w:t>
      </w:r>
      <w:r>
        <w:rPr>
          <w:rFonts w:ascii="宋体" w:eastAsia="宋体" w:hAnsi="宋体" w:cs="宋体" w:hint="eastAsia"/>
          <w:b w:val="0"/>
          <w:bCs w:val="0"/>
          <w:sz w:val="21"/>
          <w:szCs w:val="21"/>
          <w:lang w:val="en-US" w:eastAsia="zh-CN"/>
        </w:rPr>
        <w:t>=</w:t>
      </w:r>
      <w:r>
        <w:rPr>
          <w:rFonts w:ascii="宋体" w:eastAsia="宋体" w:hAnsi="宋体" w:cs="宋体" w:hint="eastAsia"/>
          <w:b w:val="0"/>
          <w:bCs w:val="0"/>
          <w:sz w:val="21"/>
          <w:szCs w:val="21"/>
          <w:lang w:val="en-US" w:eastAsia="zh-CN"/>
        </w:rPr>
        <w:t>ρ</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gV</w:t>
      </w:r>
      <w:r>
        <w:rPr>
          <w:rFonts w:ascii="宋体" w:eastAsia="宋体" w:hAnsi="宋体" w:cs="宋体" w:hint="eastAsia"/>
          <w:b w:val="0"/>
          <w:bCs w:val="0"/>
          <w:sz w:val="21"/>
          <w:szCs w:val="21"/>
          <w:vertAlign w:val="subscript"/>
          <w:lang w:val="en-US" w:eastAsia="zh-CN"/>
        </w:rPr>
        <w:t>物</w:t>
      </w:r>
      <w:r>
        <w:rPr>
          <w:rFonts w:ascii="宋体" w:eastAsia="宋体" w:hAnsi="宋体" w:cs="宋体" w:hint="eastAsia"/>
          <w:b w:val="0"/>
          <w:bCs w:val="0"/>
          <w:sz w:val="21"/>
          <w:szCs w:val="21"/>
          <w:lang w:val="en-US" w:eastAsia="zh-CN"/>
        </w:rPr>
        <w:t>。</w:t>
      </w: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②</w:t>
      </w:r>
      <w:r>
        <w:rPr>
          <w:rFonts w:ascii="宋体" w:eastAsia="宋体" w:hAnsi="宋体" w:cs="宋体" w:hint="eastAsia"/>
          <w:b w:val="0"/>
          <w:bCs w:val="0"/>
          <w:sz w:val="21"/>
          <w:szCs w:val="21"/>
          <w:lang w:val="en-US" w:eastAsia="zh-CN"/>
        </w:rPr>
        <w:t>部分浸入时</w:t>
      </w:r>
      <w:r>
        <w:rPr>
          <w:rFonts w:ascii="宋体" w:eastAsia="宋体" w:hAnsi="宋体" w:cs="宋体" w:hint="eastAsia"/>
          <w:b w:val="0"/>
          <w:bCs w:val="0"/>
          <w:sz w:val="21"/>
          <w:szCs w:val="21"/>
          <w:lang w:val="en-US" w:eastAsia="zh-CN"/>
        </w:rPr>
        <w:t>∶</w:t>
      </w:r>
      <w:r>
        <w:rPr>
          <w:rFonts w:ascii="宋体" w:eastAsia="宋体" w:hAnsi="宋体" w:cs="宋体" w:hint="eastAsia"/>
          <w:b w:val="0"/>
          <w:bCs w:val="0"/>
          <w:sz w:val="21"/>
          <w:szCs w:val="21"/>
          <w:lang w:val="en-US" w:eastAsia="zh-CN"/>
        </w:rPr>
        <w:t>V</w:t>
      </w:r>
      <w:r>
        <w:rPr>
          <w:rFonts w:ascii="宋体" w:eastAsia="宋体" w:hAnsi="宋体" w:cs="宋体" w:hint="eastAsia"/>
          <w:b w:val="0"/>
          <w:bCs w:val="0"/>
          <w:sz w:val="21"/>
          <w:szCs w:val="21"/>
          <w:vertAlign w:val="subscript"/>
          <w:lang w:val="en-US" w:eastAsia="zh-CN"/>
        </w:rPr>
        <w:t>排</w:t>
      </w:r>
      <w:r>
        <w:rPr>
          <w:rFonts w:ascii="宋体" w:eastAsia="宋体" w:hAnsi="宋体" w:cs="宋体" w:hint="eastAsia"/>
          <w:b w:val="0"/>
          <w:bCs w:val="0"/>
          <w:sz w:val="21"/>
          <w:szCs w:val="21"/>
          <w:lang w:val="en-US" w:eastAsia="zh-CN"/>
        </w:rPr>
        <w:t>=V</w:t>
      </w:r>
      <w:r>
        <w:rPr>
          <w:rFonts w:ascii="宋体" w:eastAsia="宋体" w:hAnsi="宋体" w:cs="宋体" w:hint="eastAsia"/>
          <w:b w:val="0"/>
          <w:bCs w:val="0"/>
          <w:sz w:val="21"/>
          <w:szCs w:val="21"/>
          <w:vertAlign w:val="subscript"/>
          <w:lang w:val="en-US" w:eastAsia="zh-CN"/>
        </w:rPr>
        <w:t>浸</w:t>
      </w:r>
      <w:r>
        <w:rPr>
          <w:rFonts w:ascii="宋体" w:eastAsia="宋体" w:hAnsi="宋体" w:cs="宋体" w:hint="eastAsia"/>
          <w:b w:val="0"/>
          <w:bCs w:val="0"/>
          <w:sz w:val="21"/>
          <w:szCs w:val="21"/>
          <w:lang w:val="en-US" w:eastAsia="zh-CN"/>
        </w:rPr>
        <w:t>＜V</w:t>
      </w:r>
      <w:r>
        <w:rPr>
          <w:rFonts w:ascii="宋体" w:eastAsia="宋体" w:hAnsi="宋体" w:cs="宋体" w:hint="eastAsia"/>
          <w:b w:val="0"/>
          <w:bCs w:val="0"/>
          <w:sz w:val="21"/>
          <w:szCs w:val="21"/>
          <w:vertAlign w:val="subscript"/>
          <w:lang w:val="en-US" w:eastAsia="zh-CN"/>
        </w:rPr>
        <w:t>物</w:t>
      </w:r>
      <w:r>
        <w:rPr>
          <w:rFonts w:ascii="宋体" w:eastAsia="宋体" w:hAnsi="宋体" w:cs="宋体" w:hint="eastAsia"/>
          <w:b w:val="0"/>
          <w:bCs w:val="0"/>
          <w:sz w:val="21"/>
          <w:szCs w:val="21"/>
          <w:lang w:val="en-US" w:eastAsia="zh-CN"/>
        </w:rPr>
        <w:t>，F</w:t>
      </w:r>
      <w:r>
        <w:rPr>
          <w:rFonts w:ascii="宋体" w:eastAsia="宋体" w:hAnsi="宋体" w:cs="宋体" w:hint="eastAsia"/>
          <w:b w:val="0"/>
          <w:bCs w:val="0"/>
          <w:sz w:val="21"/>
          <w:szCs w:val="21"/>
          <w:vertAlign w:val="subscript"/>
          <w:lang w:val="en-US" w:eastAsia="zh-CN"/>
        </w:rPr>
        <w:t>浮</w:t>
      </w:r>
      <w:r>
        <w:rPr>
          <w:rFonts w:ascii="宋体" w:eastAsia="宋体" w:hAnsi="宋体" w:cs="宋体" w:hint="eastAsia"/>
          <w:b w:val="0"/>
          <w:bCs w:val="0"/>
          <w:sz w:val="21"/>
          <w:szCs w:val="21"/>
          <w:lang w:val="en-US" w:eastAsia="zh-CN"/>
        </w:rPr>
        <w:t>=</w:t>
      </w:r>
      <w:r>
        <w:rPr>
          <w:rFonts w:ascii="宋体" w:eastAsia="宋体" w:hAnsi="宋体" w:cs="宋体" w:hint="eastAsia"/>
          <w:b w:val="0"/>
          <w:bCs w:val="0"/>
          <w:sz w:val="21"/>
          <w:szCs w:val="21"/>
          <w:lang w:val="en-US" w:eastAsia="zh-CN"/>
        </w:rPr>
        <w:t>ρ</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gV</w:t>
      </w:r>
      <w:r>
        <w:rPr>
          <w:rFonts w:ascii="宋体" w:eastAsia="宋体" w:hAnsi="宋体" w:cs="宋体" w:hint="eastAsia"/>
          <w:b w:val="0"/>
          <w:bCs w:val="0"/>
          <w:sz w:val="21"/>
          <w:szCs w:val="21"/>
          <w:vertAlign w:val="subscript"/>
          <w:lang w:val="en-US" w:eastAsia="zh-CN"/>
        </w:rPr>
        <w:t>排</w:t>
      </w:r>
      <w:r>
        <w:rPr>
          <w:rFonts w:ascii="宋体" w:eastAsia="宋体" w:hAnsi="宋体" w:cs="宋体" w:hint="eastAsia"/>
          <w:b w:val="0"/>
          <w:bCs w:val="0"/>
          <w:sz w:val="21"/>
          <w:szCs w:val="21"/>
          <w:lang w:val="en-US" w:eastAsia="zh-CN"/>
        </w:rPr>
        <w:t>=</w:t>
      </w:r>
      <w:r>
        <w:rPr>
          <w:rFonts w:ascii="宋体" w:eastAsia="宋体" w:hAnsi="宋体" w:cs="宋体" w:hint="eastAsia"/>
          <w:b w:val="0"/>
          <w:bCs w:val="0"/>
          <w:sz w:val="21"/>
          <w:szCs w:val="21"/>
          <w:lang w:val="en-US" w:eastAsia="zh-CN"/>
        </w:rPr>
        <w:t>ρ</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gV</w:t>
      </w:r>
      <w:r>
        <w:rPr>
          <w:rFonts w:ascii="宋体" w:eastAsia="宋体" w:hAnsi="宋体" w:cs="宋体" w:hint="eastAsia"/>
          <w:b w:val="0"/>
          <w:bCs w:val="0"/>
          <w:sz w:val="21"/>
          <w:szCs w:val="21"/>
          <w:vertAlign w:val="subscript"/>
          <w:lang w:val="en-US" w:eastAsia="zh-CN"/>
        </w:rPr>
        <w:t>浸</w:t>
      </w:r>
      <w:r>
        <w:rPr>
          <w:rFonts w:ascii="宋体" w:eastAsia="宋体" w:hAnsi="宋体" w:cs="宋体" w:hint="eastAsia"/>
          <w:b w:val="0"/>
          <w:bCs w:val="0"/>
          <w:sz w:val="21"/>
          <w:szCs w:val="21"/>
          <w:lang w:val="en-US" w:eastAsia="zh-CN"/>
        </w:rPr>
        <w:t>＜</w:t>
      </w:r>
      <w:r>
        <w:rPr>
          <w:rFonts w:ascii="宋体" w:eastAsia="宋体" w:hAnsi="宋体" w:cs="宋体" w:hint="eastAsia"/>
          <w:b w:val="0"/>
          <w:bCs w:val="0"/>
          <w:sz w:val="21"/>
          <w:szCs w:val="21"/>
          <w:lang w:val="en-US" w:eastAsia="zh-CN"/>
        </w:rPr>
        <w:t>ρ</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gV</w:t>
      </w:r>
      <w:r>
        <w:rPr>
          <w:rFonts w:ascii="宋体" w:eastAsia="宋体" w:hAnsi="宋体" w:cs="宋体" w:hint="eastAsia"/>
          <w:b w:val="0"/>
          <w:bCs w:val="0"/>
          <w:sz w:val="21"/>
          <w:szCs w:val="21"/>
          <w:vertAlign w:val="subscript"/>
          <w:lang w:val="en-US" w:eastAsia="zh-CN"/>
        </w:rPr>
        <w:t>物</w:t>
      </w:r>
      <w:r>
        <w:rPr>
          <w:rFonts w:ascii="宋体" w:eastAsia="宋体" w:hAnsi="宋体" w:cs="宋体" w:hint="eastAsia"/>
          <w:b w:val="0"/>
          <w:bCs w:val="0"/>
          <w:sz w:val="21"/>
          <w:szCs w:val="21"/>
          <w:lang w:val="en-US" w:eastAsia="zh-CN"/>
        </w:rPr>
        <w:t>。</w:t>
      </w:r>
    </w:p>
    <w:p>
      <w:pPr>
        <w:ind w:firstLine="420" w:firstLineChars="200"/>
        <w:jc w:val="both"/>
        <w:rPr>
          <w:rFonts w:ascii="宋体" w:eastAsia="宋体" w:hAnsi="宋体" w:cs="宋体" w:hint="eastAsia"/>
          <w:b/>
          <w:bCs/>
          <w:color w:val="C00000"/>
          <w:sz w:val="21"/>
          <w:szCs w:val="21"/>
          <w:highlight w:val="yellow"/>
          <w:lang w:val="en-US" w:eastAsia="zh-CN"/>
        </w:rPr>
      </w:pPr>
      <w:r>
        <w:rPr>
          <w:rFonts w:ascii="宋体" w:eastAsia="宋体" w:hAnsi="宋体" w:cs="宋体" w:hint="eastAsia"/>
          <w:b w:val="0"/>
          <w:bCs w:val="0"/>
          <w:sz w:val="21"/>
          <w:szCs w:val="21"/>
          <w:lang w:val="en-US" w:eastAsia="zh-CN"/>
        </w:rPr>
        <w:t>③</w:t>
      </w:r>
      <w:r>
        <w:rPr>
          <w:rFonts w:ascii="宋体" w:eastAsia="宋体" w:hAnsi="宋体" w:cs="宋体" w:hint="eastAsia"/>
          <w:b w:val="0"/>
          <w:bCs w:val="0"/>
          <w:sz w:val="21"/>
          <w:szCs w:val="21"/>
          <w:lang w:val="en-US" w:eastAsia="zh-CN"/>
        </w:rPr>
        <w:t>另一种特殊情况（如图所示）</w:t>
      </w:r>
      <w:r>
        <w:rPr>
          <w:rFonts w:ascii="宋体" w:eastAsia="宋体" w:hAnsi="宋体" w:cs="宋体" w:hint="eastAsia"/>
          <w:b w:val="0"/>
          <w:bCs w:val="0"/>
          <w:sz w:val="21"/>
          <w:szCs w:val="21"/>
          <w:lang w:val="en-US" w:eastAsia="zh-CN"/>
        </w:rPr>
        <w:t>∶</w:t>
      </w:r>
      <w:r>
        <w:rPr>
          <w:rFonts w:ascii="宋体" w:eastAsia="宋体" w:hAnsi="宋体" w:cs="宋体" w:hint="eastAsia"/>
          <w:b/>
          <w:bCs/>
          <w:color w:val="C00000"/>
          <w:sz w:val="21"/>
          <w:szCs w:val="21"/>
          <w:highlight w:val="yellow"/>
          <w:lang w:val="en-US" w:eastAsia="zh-CN"/>
        </w:rPr>
        <w:t>橡皮泥做成圆球型沉底，此时V</w:t>
      </w:r>
      <w:r>
        <w:rPr>
          <w:rFonts w:ascii="宋体" w:eastAsia="宋体" w:hAnsi="宋体" w:cs="宋体" w:hint="eastAsia"/>
          <w:b/>
          <w:bCs/>
          <w:color w:val="C00000"/>
          <w:sz w:val="21"/>
          <w:szCs w:val="21"/>
          <w:highlight w:val="yellow"/>
          <w:vertAlign w:val="subscript"/>
          <w:lang w:val="en-US" w:eastAsia="zh-CN"/>
        </w:rPr>
        <w:t>排</w:t>
      </w:r>
      <w:r>
        <w:rPr>
          <w:rFonts w:ascii="宋体" w:eastAsia="宋体" w:hAnsi="宋体" w:cs="宋体" w:hint="eastAsia"/>
          <w:b/>
          <w:bCs/>
          <w:color w:val="C00000"/>
          <w:sz w:val="21"/>
          <w:szCs w:val="21"/>
          <w:highlight w:val="yellow"/>
          <w:lang w:val="en-US" w:eastAsia="zh-CN"/>
        </w:rPr>
        <w:t>=V</w:t>
      </w:r>
      <w:r>
        <w:rPr>
          <w:rFonts w:ascii="宋体" w:eastAsia="宋体" w:hAnsi="宋体" w:cs="宋体" w:hint="eastAsia"/>
          <w:b/>
          <w:bCs/>
          <w:color w:val="C00000"/>
          <w:sz w:val="21"/>
          <w:szCs w:val="21"/>
          <w:highlight w:val="yellow"/>
          <w:vertAlign w:val="subscript"/>
          <w:lang w:val="en-US" w:eastAsia="zh-CN"/>
        </w:rPr>
        <w:t>球</w:t>
      </w:r>
      <w:r>
        <w:rPr>
          <w:rFonts w:ascii="宋体" w:eastAsia="宋体" w:hAnsi="宋体" w:cs="宋体" w:hint="eastAsia"/>
          <w:b/>
          <w:bCs/>
          <w:color w:val="C00000"/>
          <w:sz w:val="21"/>
          <w:szCs w:val="21"/>
          <w:highlight w:val="yellow"/>
          <w:lang w:val="en-US" w:eastAsia="zh-CN"/>
        </w:rPr>
        <w:t>=V</w:t>
      </w:r>
      <w:r>
        <w:rPr>
          <w:rFonts w:ascii="宋体" w:eastAsia="宋体" w:hAnsi="宋体" w:cs="宋体" w:hint="eastAsia"/>
          <w:b/>
          <w:bCs/>
          <w:color w:val="C00000"/>
          <w:sz w:val="21"/>
          <w:szCs w:val="21"/>
          <w:highlight w:val="yellow"/>
          <w:vertAlign w:val="subscript"/>
          <w:lang w:val="en-US" w:eastAsia="zh-CN"/>
        </w:rPr>
        <w:t>泥</w:t>
      </w:r>
      <w:r>
        <w:rPr>
          <w:rFonts w:ascii="宋体" w:eastAsia="宋体" w:hAnsi="宋体" w:cs="宋体" w:hint="eastAsia"/>
          <w:b/>
          <w:bCs/>
          <w:color w:val="C00000"/>
          <w:sz w:val="21"/>
          <w:szCs w:val="21"/>
          <w:highlight w:val="yellow"/>
          <w:lang w:val="en-US" w:eastAsia="zh-CN"/>
        </w:rPr>
        <w:t>，F</w:t>
      </w:r>
      <w:r>
        <w:rPr>
          <w:rFonts w:ascii="宋体" w:eastAsia="宋体" w:hAnsi="宋体" w:cs="宋体" w:hint="eastAsia"/>
          <w:b/>
          <w:bCs/>
          <w:color w:val="C00000"/>
          <w:sz w:val="21"/>
          <w:szCs w:val="21"/>
          <w:highlight w:val="yellow"/>
          <w:vertAlign w:val="subscript"/>
          <w:lang w:val="en-US" w:eastAsia="zh-CN"/>
        </w:rPr>
        <w:t>浮</w:t>
      </w:r>
      <w:r>
        <w:rPr>
          <w:rFonts w:ascii="宋体" w:eastAsia="宋体" w:hAnsi="宋体" w:cs="宋体" w:hint="eastAsia"/>
          <w:b/>
          <w:bCs/>
          <w:color w:val="C00000"/>
          <w:sz w:val="21"/>
          <w:szCs w:val="21"/>
          <w:highlight w:val="yellow"/>
          <w:lang w:val="en-US" w:eastAsia="zh-CN"/>
        </w:rPr>
        <w:t>＜G</w:t>
      </w:r>
      <w:r>
        <w:rPr>
          <w:rFonts w:ascii="宋体" w:eastAsia="宋体" w:hAnsi="宋体" w:cs="宋体" w:hint="eastAsia"/>
          <w:b/>
          <w:bCs/>
          <w:color w:val="C00000"/>
          <w:sz w:val="21"/>
          <w:szCs w:val="21"/>
          <w:highlight w:val="yellow"/>
          <w:vertAlign w:val="subscript"/>
          <w:lang w:val="en-US" w:eastAsia="zh-CN"/>
        </w:rPr>
        <w:t>泥</w:t>
      </w:r>
      <w:r>
        <w:rPr>
          <w:rFonts w:ascii="宋体" w:eastAsia="宋体" w:hAnsi="宋体" w:cs="宋体" w:hint="eastAsia"/>
          <w:b/>
          <w:bCs/>
          <w:color w:val="C00000"/>
          <w:sz w:val="21"/>
          <w:szCs w:val="21"/>
          <w:highlight w:val="yellow"/>
          <w:vertAlign w:val="baseline"/>
          <w:lang w:val="en-US" w:eastAsia="zh-CN"/>
        </w:rPr>
        <w:t>；</w:t>
      </w:r>
      <w:r>
        <w:rPr>
          <w:rFonts w:ascii="宋体" w:eastAsia="宋体" w:hAnsi="宋体" w:cs="宋体" w:hint="eastAsia"/>
          <w:b/>
          <w:bCs/>
          <w:color w:val="C00000"/>
          <w:sz w:val="21"/>
          <w:szCs w:val="21"/>
          <w:highlight w:val="yellow"/>
          <w:lang w:val="en-US" w:eastAsia="zh-CN"/>
        </w:rPr>
        <w:t>而做成船型可以漂浮在水面上，此时V</w:t>
      </w:r>
      <w:r>
        <w:rPr>
          <w:rFonts w:ascii="宋体" w:eastAsia="宋体" w:hAnsi="宋体" w:cs="宋体" w:hint="eastAsia"/>
          <w:b/>
          <w:bCs/>
          <w:color w:val="C00000"/>
          <w:sz w:val="21"/>
          <w:szCs w:val="21"/>
          <w:highlight w:val="yellow"/>
          <w:vertAlign w:val="subscript"/>
          <w:lang w:val="en-US" w:eastAsia="zh-CN"/>
        </w:rPr>
        <w:t>排</w:t>
      </w:r>
      <w:r>
        <w:rPr>
          <w:rFonts w:ascii="宋体" w:eastAsia="宋体" w:hAnsi="宋体" w:cs="宋体" w:hint="eastAsia"/>
          <w:b/>
          <w:bCs/>
          <w:color w:val="C00000"/>
          <w:sz w:val="21"/>
          <w:szCs w:val="21"/>
          <w:highlight w:val="yellow"/>
          <w:lang w:val="en-US" w:eastAsia="zh-CN"/>
        </w:rPr>
        <w:t>＞V</w:t>
      </w:r>
      <w:r>
        <w:rPr>
          <w:rFonts w:ascii="宋体" w:eastAsia="宋体" w:hAnsi="宋体" w:cs="宋体" w:hint="eastAsia"/>
          <w:b/>
          <w:bCs/>
          <w:color w:val="C00000"/>
          <w:sz w:val="21"/>
          <w:szCs w:val="21"/>
          <w:highlight w:val="yellow"/>
          <w:vertAlign w:val="subscript"/>
          <w:lang w:val="en-US" w:eastAsia="zh-CN"/>
        </w:rPr>
        <w:t>船</w:t>
      </w:r>
      <w:r>
        <w:rPr>
          <w:rFonts w:ascii="宋体" w:eastAsia="宋体" w:hAnsi="宋体" w:cs="宋体" w:hint="eastAsia"/>
          <w:b/>
          <w:bCs/>
          <w:color w:val="C00000"/>
          <w:sz w:val="21"/>
          <w:szCs w:val="21"/>
          <w:highlight w:val="yellow"/>
          <w:lang w:val="en-US" w:eastAsia="zh-CN"/>
        </w:rPr>
        <w:t>=V</w:t>
      </w:r>
      <w:r>
        <w:rPr>
          <w:rFonts w:ascii="宋体" w:eastAsia="宋体" w:hAnsi="宋体" w:cs="宋体" w:hint="eastAsia"/>
          <w:b/>
          <w:bCs/>
          <w:color w:val="C00000"/>
          <w:sz w:val="21"/>
          <w:szCs w:val="21"/>
          <w:highlight w:val="yellow"/>
          <w:vertAlign w:val="subscript"/>
          <w:lang w:val="en-US" w:eastAsia="zh-CN"/>
        </w:rPr>
        <w:t>泥</w:t>
      </w:r>
      <w:r>
        <w:rPr>
          <w:rFonts w:ascii="宋体" w:eastAsia="宋体" w:hAnsi="宋体" w:cs="宋体" w:hint="eastAsia"/>
          <w:b/>
          <w:bCs/>
          <w:color w:val="C00000"/>
          <w:sz w:val="21"/>
          <w:szCs w:val="21"/>
          <w:highlight w:val="yellow"/>
          <w:lang w:val="en-US" w:eastAsia="zh-CN"/>
        </w:rPr>
        <w:t>，F</w:t>
      </w:r>
      <w:r>
        <w:rPr>
          <w:rFonts w:ascii="宋体" w:eastAsia="宋体" w:hAnsi="宋体" w:cs="宋体" w:hint="eastAsia"/>
          <w:b/>
          <w:bCs/>
          <w:color w:val="C00000"/>
          <w:sz w:val="21"/>
          <w:szCs w:val="21"/>
          <w:highlight w:val="yellow"/>
          <w:vertAlign w:val="subscript"/>
          <w:lang w:val="en-US" w:eastAsia="zh-CN"/>
        </w:rPr>
        <w:t>浮</w:t>
      </w:r>
      <w:r>
        <w:rPr>
          <w:rFonts w:ascii="宋体" w:eastAsia="宋体" w:hAnsi="宋体" w:cs="宋体" w:hint="eastAsia"/>
          <w:b/>
          <w:bCs/>
          <w:color w:val="C00000"/>
          <w:sz w:val="21"/>
          <w:szCs w:val="21"/>
          <w:highlight w:val="yellow"/>
          <w:lang w:val="en-US" w:eastAsia="zh-CN"/>
        </w:rPr>
        <w:t>=G</w:t>
      </w:r>
      <w:r>
        <w:rPr>
          <w:rFonts w:ascii="宋体" w:eastAsia="宋体" w:hAnsi="宋体" w:cs="宋体" w:hint="eastAsia"/>
          <w:b/>
          <w:bCs/>
          <w:color w:val="C00000"/>
          <w:sz w:val="21"/>
          <w:szCs w:val="21"/>
          <w:highlight w:val="yellow"/>
          <w:vertAlign w:val="subscript"/>
          <w:lang w:val="en-US" w:eastAsia="zh-CN"/>
        </w:rPr>
        <w:t>船</w:t>
      </w:r>
      <w:r>
        <w:rPr>
          <w:rFonts w:ascii="宋体" w:eastAsia="宋体" w:hAnsi="宋体" w:cs="宋体" w:hint="eastAsia"/>
          <w:b/>
          <w:bCs/>
          <w:color w:val="C00000"/>
          <w:sz w:val="21"/>
          <w:szCs w:val="21"/>
          <w:highlight w:val="yellow"/>
          <w:lang w:val="en-US" w:eastAsia="zh-CN"/>
        </w:rPr>
        <w:t>=G</w:t>
      </w:r>
      <w:r>
        <w:rPr>
          <w:rFonts w:ascii="宋体" w:eastAsia="宋体" w:hAnsi="宋体" w:cs="宋体" w:hint="eastAsia"/>
          <w:b/>
          <w:bCs/>
          <w:color w:val="C00000"/>
          <w:sz w:val="21"/>
          <w:szCs w:val="21"/>
          <w:highlight w:val="yellow"/>
          <w:vertAlign w:val="subscript"/>
          <w:lang w:val="en-US" w:eastAsia="zh-CN"/>
        </w:rPr>
        <w:t>泥</w:t>
      </w:r>
      <w:r>
        <w:rPr>
          <w:rFonts w:ascii="宋体" w:eastAsia="宋体" w:hAnsi="宋体" w:cs="宋体" w:hint="eastAsia"/>
          <w:b/>
          <w:bCs/>
          <w:color w:val="C00000"/>
          <w:sz w:val="21"/>
          <w:szCs w:val="21"/>
          <w:highlight w:val="yellow"/>
          <w:vertAlign w:val="baseline"/>
          <w:lang w:val="en-US" w:eastAsia="zh-CN"/>
        </w:rPr>
        <w:t>，</w:t>
      </w:r>
      <w:r>
        <w:rPr>
          <w:rFonts w:ascii="宋体" w:eastAsia="宋体" w:hAnsi="宋体" w:cs="宋体" w:hint="eastAsia"/>
          <w:b/>
          <w:bCs/>
          <w:color w:val="C00000"/>
          <w:sz w:val="21"/>
          <w:szCs w:val="21"/>
          <w:highlight w:val="yellow"/>
          <w:lang w:val="en-US" w:eastAsia="zh-CN"/>
        </w:rPr>
        <w:t>说明空心物体的V</w:t>
      </w:r>
      <w:r>
        <w:rPr>
          <w:rFonts w:ascii="宋体" w:eastAsia="宋体" w:hAnsi="宋体" w:cs="宋体" w:hint="eastAsia"/>
          <w:b/>
          <w:bCs/>
          <w:color w:val="C00000"/>
          <w:sz w:val="21"/>
          <w:szCs w:val="21"/>
          <w:highlight w:val="yellow"/>
          <w:vertAlign w:val="subscript"/>
          <w:lang w:val="en-US" w:eastAsia="zh-CN"/>
        </w:rPr>
        <w:t>排</w:t>
      </w:r>
      <w:r>
        <w:rPr>
          <w:rFonts w:ascii="宋体" w:eastAsia="宋体" w:hAnsi="宋体" w:cs="宋体" w:hint="eastAsia"/>
          <w:b/>
          <w:bCs/>
          <w:color w:val="C00000"/>
          <w:sz w:val="21"/>
          <w:szCs w:val="21"/>
          <w:highlight w:val="yellow"/>
          <w:lang w:val="en-US" w:eastAsia="zh-CN"/>
        </w:rPr>
        <w:t>应该包含浸没部分的体积加上浸没部分所围的空心部分体积。</w:t>
      </w:r>
    </w:p>
    <w:p>
      <w:pPr>
        <w:ind w:firstLine="420" w:firstLineChars="200"/>
        <w:jc w:val="center"/>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pict>
          <v:shape id="图片 159" o:spid="_x0000_i1029" type="#_x0000_t75" alt="204002528_s" style="width:128.1pt;height:1in;mso-position-horizontal-relative:page;mso-position-vertical-relative:page;mso-wrap-style:square" o:preferrelative="t" filled="f" stroked="f">
            <v:fill o:detectmouseclick="t"/>
            <v:stroke linestyle="single"/>
            <v:imagedata r:id="rId8" o:title="204002528_s"/>
            <v:shadow color="gray"/>
            <v:path o:extrusionok="f"/>
            <o:lock v:ext="edit" aspectratio="t"/>
          </v:shape>
        </w:pict>
      </w:r>
    </w:p>
    <w:p>
      <w:pPr>
        <w:jc w:val="both"/>
        <w:rPr>
          <w:rFonts w:ascii="宋体" w:eastAsia="宋体" w:hAnsi="宋体" w:cs="宋体" w:hint="eastAsia"/>
          <w:b w:val="0"/>
          <w:bCs w:val="0"/>
          <w:sz w:val="21"/>
          <w:szCs w:val="21"/>
          <w:lang w:val="en-US" w:eastAsia="zh-CN"/>
        </w:rPr>
      </w:pPr>
    </w:p>
    <w:p>
      <w:pPr>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（3）</w:t>
      </w:r>
      <w:r>
        <w:rPr>
          <w:rFonts w:ascii="宋体" w:eastAsia="宋体" w:hAnsi="宋体" w:cs="宋体" w:hint="eastAsia"/>
          <w:b/>
          <w:bCs/>
          <w:color w:val="C00000"/>
          <w:sz w:val="21"/>
          <w:szCs w:val="21"/>
          <w:lang w:val="en-US" w:eastAsia="zh-CN"/>
        </w:rPr>
        <w:t>同一物体浸没在不同的液体中时，由于液体的密度不同，物体受到的浮力也不同</w:t>
      </w:r>
      <w:r>
        <w:rPr>
          <w:rFonts w:ascii="宋体" w:eastAsia="宋体" w:hAnsi="宋体" w:cs="宋体" w:hint="eastAsia"/>
          <w:b w:val="0"/>
          <w:bCs w:val="0"/>
          <w:sz w:val="21"/>
          <w:szCs w:val="21"/>
          <w:lang w:val="en-US" w:eastAsia="zh-CN"/>
        </w:rPr>
        <w:t>。根据公式F</w:t>
      </w:r>
      <w:r>
        <w:rPr>
          <w:rFonts w:ascii="宋体" w:eastAsia="宋体" w:hAnsi="宋体" w:cs="宋体" w:hint="eastAsia"/>
          <w:b w:val="0"/>
          <w:bCs w:val="0"/>
          <w:sz w:val="21"/>
          <w:szCs w:val="21"/>
          <w:vertAlign w:val="subscript"/>
          <w:lang w:val="en-US" w:eastAsia="zh-CN"/>
        </w:rPr>
        <w:t>浮</w:t>
      </w:r>
      <w:r>
        <w:rPr>
          <w:rFonts w:ascii="宋体" w:eastAsia="宋体" w:hAnsi="宋体" w:cs="宋体" w:hint="eastAsia"/>
          <w:b w:val="0"/>
          <w:bCs w:val="0"/>
          <w:sz w:val="21"/>
          <w:szCs w:val="21"/>
          <w:lang w:val="en-US" w:eastAsia="zh-CN"/>
        </w:rPr>
        <w:t>=</w:t>
      </w:r>
      <w:r>
        <w:rPr>
          <w:rFonts w:ascii="宋体" w:eastAsia="宋体" w:hAnsi="宋体" w:cs="宋体" w:hint="eastAsia"/>
          <w:b w:val="0"/>
          <w:bCs w:val="0"/>
          <w:sz w:val="21"/>
          <w:szCs w:val="21"/>
          <w:lang w:val="en-US" w:eastAsia="zh-CN"/>
        </w:rPr>
        <w:t>ρ</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gV</w:t>
      </w:r>
      <w:r>
        <w:rPr>
          <w:rFonts w:ascii="宋体" w:eastAsia="宋体" w:hAnsi="宋体" w:cs="宋体" w:hint="eastAsia"/>
          <w:b w:val="0"/>
          <w:bCs w:val="0"/>
          <w:sz w:val="21"/>
          <w:szCs w:val="21"/>
          <w:vertAlign w:val="subscript"/>
          <w:lang w:val="en-US" w:eastAsia="zh-CN"/>
        </w:rPr>
        <w:t>排</w:t>
      </w:r>
      <w:r>
        <w:rPr>
          <w:rFonts w:ascii="宋体" w:eastAsia="宋体" w:hAnsi="宋体" w:cs="宋体" w:hint="eastAsia"/>
          <w:b w:val="0"/>
          <w:bCs w:val="0"/>
          <w:sz w:val="21"/>
          <w:szCs w:val="21"/>
          <w:lang w:val="en-US" w:eastAsia="zh-CN"/>
        </w:rPr>
        <w:t>，浸没时，V</w:t>
      </w:r>
      <w:r>
        <w:rPr>
          <w:rFonts w:ascii="宋体" w:eastAsia="宋体" w:hAnsi="宋体" w:cs="宋体" w:hint="eastAsia"/>
          <w:b w:val="0"/>
          <w:bCs w:val="0"/>
          <w:sz w:val="21"/>
          <w:szCs w:val="21"/>
          <w:vertAlign w:val="subscript"/>
          <w:lang w:val="en-US" w:eastAsia="zh-CN"/>
        </w:rPr>
        <w:t>排</w:t>
      </w:r>
      <w:r>
        <w:rPr>
          <w:rFonts w:ascii="宋体" w:eastAsia="宋体" w:hAnsi="宋体" w:cs="宋体" w:hint="eastAsia"/>
          <w:b w:val="0"/>
          <w:bCs w:val="0"/>
          <w:sz w:val="21"/>
          <w:szCs w:val="21"/>
          <w:lang w:val="en-US" w:eastAsia="zh-CN"/>
        </w:rPr>
        <w:t>=V</w:t>
      </w:r>
      <w:r>
        <w:rPr>
          <w:rFonts w:ascii="宋体" w:eastAsia="宋体" w:hAnsi="宋体" w:cs="宋体" w:hint="eastAsia"/>
          <w:b w:val="0"/>
          <w:bCs w:val="0"/>
          <w:sz w:val="21"/>
          <w:szCs w:val="21"/>
          <w:vertAlign w:val="subscript"/>
          <w:lang w:val="en-US" w:eastAsia="zh-CN"/>
        </w:rPr>
        <w:t>物</w:t>
      </w:r>
      <w:r>
        <w:rPr>
          <w:rFonts w:ascii="宋体" w:eastAsia="宋体" w:hAnsi="宋体" w:cs="宋体" w:hint="eastAsia"/>
          <w:b w:val="0"/>
          <w:bCs w:val="0"/>
          <w:sz w:val="21"/>
          <w:szCs w:val="21"/>
          <w:vertAlign w:val="baseline"/>
          <w:lang w:val="en-US" w:eastAsia="zh-CN"/>
        </w:rPr>
        <w:t>，</w:t>
      </w:r>
      <w:r>
        <w:rPr>
          <w:rFonts w:ascii="宋体" w:eastAsia="宋体" w:hAnsi="宋体" w:cs="宋体" w:hint="eastAsia"/>
          <w:b w:val="0"/>
          <w:bCs w:val="0"/>
          <w:sz w:val="21"/>
          <w:szCs w:val="21"/>
          <w:lang w:val="en-US" w:eastAsia="zh-CN"/>
        </w:rPr>
        <w:t>当</w:t>
      </w:r>
      <w:r>
        <w:rPr>
          <w:rFonts w:ascii="宋体" w:eastAsia="宋体" w:hAnsi="宋体" w:cs="宋体" w:hint="eastAsia"/>
          <w:b w:val="0"/>
          <w:bCs w:val="0"/>
          <w:sz w:val="21"/>
          <w:szCs w:val="21"/>
          <w:lang w:val="en-US" w:eastAsia="zh-CN"/>
        </w:rPr>
        <w:t>ρ</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不同时，浮力也随之变化。</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（4）阿基米德原理同样适用于</w:t>
      </w:r>
      <w:r>
        <w:rPr>
          <w:rFonts w:ascii="宋体" w:eastAsia="宋体" w:hAnsi="宋体" w:cs="宋体" w:hint="eastAsia"/>
          <w:b/>
          <w:bCs/>
          <w:color w:val="C00000"/>
          <w:sz w:val="21"/>
          <w:szCs w:val="21"/>
          <w:highlight w:val="yellow"/>
          <w:lang w:val="en-US" w:eastAsia="zh-CN"/>
        </w:rPr>
        <w:t>气体</w:t>
      </w:r>
      <w:r>
        <w:rPr>
          <w:rFonts w:ascii="宋体" w:eastAsia="宋体" w:hAnsi="宋体" w:cs="宋体" w:hint="eastAsia"/>
          <w:b w:val="0"/>
          <w:bCs w:val="0"/>
          <w:sz w:val="21"/>
          <w:szCs w:val="21"/>
          <w:lang w:val="en-US" w:eastAsia="zh-CN"/>
        </w:rPr>
        <w:t>。</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（5）由F</w:t>
      </w:r>
      <w:r>
        <w:rPr>
          <w:rFonts w:ascii="宋体" w:eastAsia="宋体" w:hAnsi="宋体" w:cs="宋体" w:hint="eastAsia"/>
          <w:b w:val="0"/>
          <w:bCs w:val="0"/>
          <w:sz w:val="21"/>
          <w:szCs w:val="21"/>
          <w:vertAlign w:val="subscript"/>
          <w:lang w:val="en-US" w:eastAsia="zh-CN"/>
        </w:rPr>
        <w:t>浮</w:t>
      </w:r>
      <w:r>
        <w:rPr>
          <w:rFonts w:ascii="宋体" w:eastAsia="宋体" w:hAnsi="宋体" w:cs="宋体" w:hint="eastAsia"/>
          <w:b w:val="0"/>
          <w:bCs w:val="0"/>
          <w:sz w:val="21"/>
          <w:szCs w:val="21"/>
          <w:lang w:val="en-US" w:eastAsia="zh-CN"/>
        </w:rPr>
        <w:t>=G</w:t>
      </w:r>
      <w:r>
        <w:rPr>
          <w:rFonts w:ascii="宋体" w:eastAsia="宋体" w:hAnsi="宋体" w:cs="宋体" w:hint="eastAsia"/>
          <w:b w:val="0"/>
          <w:bCs w:val="0"/>
          <w:sz w:val="21"/>
          <w:szCs w:val="21"/>
          <w:vertAlign w:val="subscript"/>
          <w:lang w:val="en-US" w:eastAsia="zh-CN"/>
        </w:rPr>
        <w:t>排</w:t>
      </w:r>
      <w:r>
        <w:rPr>
          <w:rFonts w:ascii="宋体" w:eastAsia="宋体" w:hAnsi="宋体" w:cs="宋体" w:hint="eastAsia"/>
          <w:b w:val="0"/>
          <w:bCs w:val="0"/>
          <w:sz w:val="21"/>
          <w:szCs w:val="21"/>
          <w:lang w:val="en-US" w:eastAsia="zh-CN"/>
        </w:rPr>
        <w:t>=m</w:t>
      </w:r>
      <w:r>
        <w:rPr>
          <w:rFonts w:ascii="宋体" w:eastAsia="宋体" w:hAnsi="宋体" w:cs="宋体" w:hint="eastAsia"/>
          <w:b w:val="0"/>
          <w:bCs w:val="0"/>
          <w:sz w:val="21"/>
          <w:szCs w:val="21"/>
          <w:vertAlign w:val="subscript"/>
          <w:lang w:val="en-US" w:eastAsia="zh-CN"/>
        </w:rPr>
        <w:t>排</w:t>
      </w:r>
      <w:r>
        <w:rPr>
          <w:rFonts w:ascii="宋体" w:eastAsia="宋体" w:hAnsi="宋体" w:cs="宋体" w:hint="eastAsia"/>
          <w:b w:val="0"/>
          <w:bCs w:val="0"/>
          <w:sz w:val="21"/>
          <w:szCs w:val="21"/>
          <w:lang w:val="en-US" w:eastAsia="zh-CN"/>
        </w:rPr>
        <w:t>g=</w:t>
      </w:r>
      <w:r>
        <w:rPr>
          <w:rFonts w:ascii="宋体" w:eastAsia="宋体" w:hAnsi="宋体" w:cs="宋体" w:hint="eastAsia"/>
          <w:b w:val="0"/>
          <w:bCs w:val="0"/>
          <w:sz w:val="21"/>
          <w:szCs w:val="21"/>
          <w:lang w:val="en-US" w:eastAsia="zh-CN"/>
        </w:rPr>
        <w:t>ρ</w:t>
      </w:r>
      <w:r>
        <w:rPr>
          <w:rFonts w:ascii="宋体" w:eastAsia="宋体" w:hAnsi="宋体" w:cs="宋体" w:hint="eastAsia"/>
          <w:b w:val="0"/>
          <w:bCs w:val="0"/>
          <w:sz w:val="21"/>
          <w:szCs w:val="21"/>
          <w:vertAlign w:val="subscript"/>
          <w:lang w:val="en-US" w:eastAsia="zh-CN"/>
        </w:rPr>
        <w:t>液</w:t>
      </w:r>
      <w:r>
        <w:rPr>
          <w:rFonts w:ascii="宋体" w:eastAsia="宋体" w:hAnsi="宋体" w:cs="宋体" w:hint="eastAsia"/>
          <w:b w:val="0"/>
          <w:bCs w:val="0"/>
          <w:sz w:val="21"/>
          <w:szCs w:val="21"/>
          <w:lang w:val="en-US" w:eastAsia="zh-CN"/>
        </w:rPr>
        <w:t>gV</w:t>
      </w:r>
      <w:r>
        <w:rPr>
          <w:rFonts w:ascii="宋体" w:eastAsia="宋体" w:hAnsi="宋体" w:cs="宋体" w:hint="eastAsia"/>
          <w:b w:val="0"/>
          <w:bCs w:val="0"/>
          <w:sz w:val="21"/>
          <w:szCs w:val="21"/>
          <w:vertAlign w:val="subscript"/>
          <w:lang w:val="en-US" w:eastAsia="zh-CN"/>
        </w:rPr>
        <w:t>排</w:t>
      </w:r>
      <w:r>
        <w:rPr>
          <w:rFonts w:ascii="宋体" w:eastAsia="宋体" w:hAnsi="宋体" w:cs="宋体" w:hint="eastAsia"/>
          <w:b w:val="0"/>
          <w:bCs w:val="0"/>
          <w:sz w:val="21"/>
          <w:szCs w:val="21"/>
          <w:lang w:val="en-US" w:eastAsia="zh-CN"/>
        </w:rPr>
        <w:t>可以看出，浮力的大小只和</w:t>
      </w:r>
      <w:r>
        <w:rPr>
          <w:rFonts w:ascii="宋体" w:eastAsia="宋体" w:hAnsi="宋体" w:cs="宋体" w:hint="eastAsia"/>
          <w:b/>
          <w:bCs/>
          <w:color w:val="C00000"/>
          <w:sz w:val="21"/>
          <w:szCs w:val="21"/>
          <w:lang w:val="en-US" w:eastAsia="zh-CN"/>
        </w:rPr>
        <w:t>ρ</w:t>
      </w:r>
      <w:r>
        <w:rPr>
          <w:rFonts w:ascii="宋体" w:eastAsia="宋体" w:hAnsi="宋体" w:cs="宋体" w:hint="eastAsia"/>
          <w:b/>
          <w:bCs/>
          <w:color w:val="C00000"/>
          <w:sz w:val="21"/>
          <w:szCs w:val="21"/>
          <w:vertAlign w:val="subscript"/>
          <w:lang w:val="en-US" w:eastAsia="zh-CN"/>
        </w:rPr>
        <w:t>液</w:t>
      </w:r>
      <w:r>
        <w:rPr>
          <w:rFonts w:ascii="宋体" w:eastAsia="宋体" w:hAnsi="宋体" w:cs="宋体" w:hint="eastAsia"/>
          <w:b/>
          <w:bCs/>
          <w:color w:val="C00000"/>
          <w:sz w:val="21"/>
          <w:szCs w:val="21"/>
          <w:lang w:val="en-US" w:eastAsia="zh-CN"/>
        </w:rPr>
        <w:t>、V</w:t>
      </w:r>
      <w:r>
        <w:rPr>
          <w:rFonts w:ascii="宋体" w:eastAsia="宋体" w:hAnsi="宋体" w:cs="宋体" w:hint="eastAsia"/>
          <w:b/>
          <w:bCs/>
          <w:color w:val="C00000"/>
          <w:sz w:val="21"/>
          <w:szCs w:val="21"/>
          <w:vertAlign w:val="subscript"/>
          <w:lang w:val="en-US" w:eastAsia="zh-CN"/>
        </w:rPr>
        <w:t>排</w:t>
      </w:r>
      <w:r>
        <w:rPr>
          <w:rFonts w:ascii="宋体" w:eastAsia="宋体" w:hAnsi="宋体" w:cs="宋体" w:hint="eastAsia"/>
          <w:b w:val="0"/>
          <w:bCs w:val="0"/>
          <w:sz w:val="21"/>
          <w:szCs w:val="21"/>
          <w:lang w:val="en-US" w:eastAsia="zh-CN"/>
        </w:rPr>
        <w:t>有关，与</w:t>
      </w:r>
      <w:r>
        <w:rPr>
          <w:rFonts w:ascii="宋体" w:eastAsia="宋体" w:hAnsi="宋体" w:cs="宋体" w:hint="eastAsia"/>
          <w:b/>
          <w:bCs/>
          <w:color w:val="C00000"/>
          <w:sz w:val="21"/>
          <w:szCs w:val="21"/>
          <w:lang w:val="en-US" w:eastAsia="zh-CN"/>
        </w:rPr>
        <w:t>物体的形状、密度、浸没在液体中的深度及物体在液体中是否运动等因素</w:t>
      </w:r>
      <w:r>
        <w:rPr>
          <w:rFonts w:ascii="宋体" w:eastAsia="宋体" w:hAnsi="宋体" w:cs="宋体" w:hint="eastAsia"/>
          <w:b w:val="0"/>
          <w:bCs w:val="0"/>
          <w:sz w:val="21"/>
          <w:szCs w:val="21"/>
          <w:lang w:val="en-US" w:eastAsia="zh-CN"/>
        </w:rPr>
        <w:t>无关。</w:t>
      </w:r>
    </w:p>
    <w:p>
      <w:pPr>
        <w:jc w:val="both"/>
        <w:rPr>
          <w:rFonts w:ascii="宋体" w:eastAsia="宋体" w:hAnsi="宋体" w:cs="宋体" w:hint="eastAsia"/>
          <w:b/>
          <w:bCs/>
          <w:color w:val="C00000"/>
          <w:sz w:val="21"/>
          <w:szCs w:val="21"/>
          <w:lang w:val="en-US" w:eastAsia="zh-CN"/>
        </w:rPr>
      </w:pPr>
    </w:p>
    <w:p>
      <w:pPr>
        <w:jc w:val="both"/>
        <w:rPr>
          <w:rFonts w:ascii="宋体" w:eastAsia="宋体" w:hAnsi="宋体" w:cs="宋体" w:hint="eastAsia"/>
          <w:b/>
          <w:bCs/>
          <w:color w:val="000000"/>
          <w:sz w:val="21"/>
          <w:szCs w:val="21"/>
          <w:lang w:val="en-US" w:eastAsia="zh-CN"/>
        </w:rPr>
      </w:pPr>
      <w:r>
        <w:rPr>
          <w:rFonts w:ascii="宋体" w:eastAsia="宋体" w:hAnsi="宋体" w:cs="宋体" w:hint="eastAsia"/>
          <w:b/>
          <w:bCs/>
          <w:color w:val="000000"/>
          <w:sz w:val="21"/>
          <w:szCs w:val="21"/>
          <w:lang w:val="en-US" w:eastAsia="zh-CN"/>
        </w:rPr>
        <w:t>知识点3：重点实验探究：探究浮力的大小跟排开液体所受重力的关系</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【实验目的】探究浮力的大小跟排开液体所受重力的关系。</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【实验设计】用"称重法"测出物体在水中受到的浮力，同时测出物体受浮力时排开液体的重力，然后比较二者之间的数量关系。</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sz w:val="21"/>
          <w:szCs w:val="21"/>
        </w:rPr>
        <w:pict>
          <v:shape id="图片 7" o:spid="_x0000_s1030" type="#_x0000_t75" style="width:148pt;height:101.7pt;margin-top:18.1pt;margin-left:109.65pt;mso-wrap-style:square;position:absolute;z-index:-251655168" o:preferrelative="t" wrapcoords="21592 -2 0 0 0 21600 21592 21602 8 21602 21600 21600 21600 0 8 -2 21592 -2" filled="f" stroked="f">
            <v:fill o:detectmouseclick="t"/>
            <v:stroke linestyle="single"/>
            <v:imagedata r:id="rId9" o:title="" gain="297890f"/>
            <v:path o:extrusionok="f"/>
            <o:lock v:ext="edit" aspectratio="t"/>
            <w10:wrap type="through"/>
          </v:shape>
        </w:pict>
      </w:r>
      <w:r>
        <w:rPr>
          <w:rFonts w:ascii="宋体" w:eastAsia="宋体" w:hAnsi="宋体" w:cs="宋体" w:hint="eastAsia"/>
          <w:b w:val="0"/>
          <w:bCs w:val="0"/>
          <w:sz w:val="21"/>
          <w:szCs w:val="21"/>
          <w:lang w:val="en-US" w:eastAsia="zh-CN"/>
        </w:rPr>
        <w:t>【实验器材】小石块、细线、水、溢水杯、小桶、弹簧测力计。</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【实验图示】</w:t>
      </w:r>
    </w:p>
    <w:p>
      <w:pPr>
        <w:ind w:firstLine="420" w:firstLineChars="200"/>
        <w:jc w:val="center"/>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【实验步骤】</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（1）将小石块用细线系住，挂在弹簧测力计下，如图甲，测出小石块的重力 G</w:t>
      </w:r>
      <w:r>
        <w:rPr>
          <w:rFonts w:ascii="宋体" w:eastAsia="宋体" w:hAnsi="宋体" w:cs="宋体" w:hint="eastAsia"/>
          <w:b w:val="0"/>
          <w:bCs w:val="0"/>
          <w:sz w:val="21"/>
          <w:szCs w:val="21"/>
          <w:vertAlign w:val="subscript"/>
          <w:lang w:val="en-US" w:eastAsia="zh-CN"/>
        </w:rPr>
        <w:t>1</w:t>
      </w:r>
      <w:r>
        <w:rPr>
          <w:rFonts w:ascii="宋体" w:eastAsia="宋体" w:hAnsi="宋体" w:cs="宋体" w:hint="eastAsia"/>
          <w:b w:val="0"/>
          <w:bCs w:val="0"/>
          <w:sz w:val="21"/>
          <w:szCs w:val="21"/>
          <w:lang w:val="en-US" w:eastAsia="zh-CN"/>
        </w:rPr>
        <w:t>;</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（2）将小桶挂在弹簧测力计下，如图乙，测出其重力G</w:t>
      </w:r>
      <w:r>
        <w:rPr>
          <w:rFonts w:ascii="宋体" w:eastAsia="宋体" w:hAnsi="宋体" w:cs="宋体" w:hint="eastAsia"/>
          <w:b w:val="0"/>
          <w:bCs w:val="0"/>
          <w:sz w:val="21"/>
          <w:szCs w:val="21"/>
          <w:vertAlign w:val="subscript"/>
          <w:lang w:val="en-US" w:eastAsia="zh-CN"/>
        </w:rPr>
        <w:t>桶</w:t>
      </w:r>
      <w:r>
        <w:rPr>
          <w:rFonts w:ascii="宋体" w:eastAsia="宋体" w:hAnsi="宋体" w:cs="宋体" w:hint="eastAsia"/>
          <w:b w:val="0"/>
          <w:bCs w:val="0"/>
          <w:sz w:val="21"/>
          <w:szCs w:val="21"/>
          <w:lang w:val="en-US" w:eastAsia="zh-CN"/>
        </w:rPr>
        <w:t>;</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（3）将水倒入溢水杯中，使水面恰好到达溢水杯的溢水口处，并将小桶放在溢水口下，然后将小石块慢慢浸入水中，直至浸没，读出此时弹簧测力计的示数F;</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（4）用弹簧测力计测出小桶和溢出水的总重 G</w:t>
      </w:r>
      <w:r>
        <w:rPr>
          <w:rFonts w:ascii="宋体" w:eastAsia="宋体" w:hAnsi="宋体" w:cs="宋体" w:hint="eastAsia"/>
          <w:b w:val="0"/>
          <w:bCs w:val="0"/>
          <w:sz w:val="21"/>
          <w:szCs w:val="21"/>
          <w:vertAlign w:val="subscript"/>
          <w:lang w:val="en-US" w:eastAsia="zh-CN"/>
        </w:rPr>
        <w:t>2</w:t>
      </w:r>
      <w:r>
        <w:rPr>
          <w:rFonts w:ascii="宋体" w:eastAsia="宋体" w:hAnsi="宋体" w:cs="宋体" w:hint="eastAsia"/>
          <w:b w:val="0"/>
          <w:bCs w:val="0"/>
          <w:sz w:val="21"/>
          <w:szCs w:val="21"/>
          <w:lang w:val="en-US" w:eastAsia="zh-CN"/>
        </w:rPr>
        <w:t>;</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（5）分别计算出小石块受到的浮力F</w:t>
      </w:r>
      <w:r>
        <w:rPr>
          <w:rFonts w:ascii="宋体" w:eastAsia="宋体" w:hAnsi="宋体" w:cs="宋体" w:hint="eastAsia"/>
          <w:b w:val="0"/>
          <w:bCs w:val="0"/>
          <w:sz w:val="21"/>
          <w:szCs w:val="21"/>
          <w:vertAlign w:val="subscript"/>
          <w:lang w:val="en-US" w:eastAsia="zh-CN"/>
        </w:rPr>
        <w:t>浮</w:t>
      </w:r>
      <w:r>
        <w:rPr>
          <w:rFonts w:ascii="宋体" w:eastAsia="宋体" w:hAnsi="宋体" w:cs="宋体" w:hint="eastAsia"/>
          <w:b w:val="0"/>
          <w:bCs w:val="0"/>
          <w:sz w:val="21"/>
          <w:szCs w:val="21"/>
          <w:lang w:val="en-US" w:eastAsia="zh-CN"/>
        </w:rPr>
        <w:t>和排开水所受的重力 G</w:t>
      </w:r>
      <w:r>
        <w:rPr>
          <w:rFonts w:ascii="宋体" w:eastAsia="宋体" w:hAnsi="宋体" w:cs="宋体" w:hint="eastAsia"/>
          <w:b w:val="0"/>
          <w:bCs w:val="0"/>
          <w:sz w:val="21"/>
          <w:szCs w:val="21"/>
          <w:vertAlign w:val="subscript"/>
          <w:lang w:val="en-US" w:eastAsia="zh-CN"/>
        </w:rPr>
        <w:t>排</w:t>
      </w:r>
      <w:r>
        <w:rPr>
          <w:rFonts w:ascii="宋体" w:eastAsia="宋体" w:hAnsi="宋体" w:cs="宋体" w:hint="eastAsia"/>
          <w:b w:val="0"/>
          <w:bCs w:val="0"/>
          <w:sz w:val="21"/>
          <w:szCs w:val="21"/>
          <w:lang w:val="en-US" w:eastAsia="zh-CN"/>
        </w:rPr>
        <w:t>，并比较它们的大小是否相同。</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【注意事项】</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（1）倒入溢水杯中的水，水面必须与溢水口恰好相平，</w:t>
      </w:r>
      <w:r>
        <w:rPr>
          <w:rFonts w:ascii="宋体" w:eastAsia="宋体" w:hAnsi="宋体" w:cs="宋体" w:hint="eastAsia"/>
          <w:b/>
          <w:bCs/>
          <w:color w:val="C00000"/>
          <w:sz w:val="21"/>
          <w:szCs w:val="21"/>
          <w:highlight w:val="yellow"/>
          <w:lang w:val="en-US" w:eastAsia="zh-CN"/>
        </w:rPr>
        <w:t>若溢水杯中水未装满，会导致测出的小石块排开的水的重力偏小。</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（2）利用小桶收集溢出的水时，必须待小石块浸没在水中后，溢水杯中的水不再溢出为止。</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（3）为寻求普遍规律，</w:t>
      </w:r>
      <w:r>
        <w:rPr>
          <w:rFonts w:ascii="宋体" w:eastAsia="宋体" w:hAnsi="宋体" w:cs="宋体" w:hint="eastAsia"/>
          <w:b/>
          <w:bCs/>
          <w:color w:val="C00000"/>
          <w:sz w:val="21"/>
          <w:szCs w:val="21"/>
          <w:highlight w:val="yellow"/>
          <w:lang w:val="en-US" w:eastAsia="zh-CN"/>
        </w:rPr>
        <w:t>本实验应换用不同的小石块或液体多次进行实验</w:t>
      </w:r>
      <w:r>
        <w:rPr>
          <w:rFonts w:ascii="宋体" w:eastAsia="宋体" w:hAnsi="宋体" w:cs="宋体" w:hint="eastAsia"/>
          <w:b w:val="0"/>
          <w:bCs w:val="0"/>
          <w:sz w:val="21"/>
          <w:szCs w:val="21"/>
          <w:lang w:val="en-US" w:eastAsia="zh-CN"/>
        </w:rPr>
        <w:t>。</w:t>
      </w:r>
    </w:p>
    <w:p>
      <w:pPr>
        <w:jc w:val="both"/>
        <w:rPr>
          <w:rFonts w:ascii="宋体" w:eastAsia="宋体" w:hAnsi="宋体" w:cs="宋体" w:hint="eastAsia"/>
          <w:b/>
          <w:bCs/>
          <w:sz w:val="21"/>
          <w:szCs w:val="21"/>
          <w:lang w:val="en-US" w:eastAsia="zh-CN"/>
        </w:rPr>
      </w:pPr>
      <w:r>
        <w:rPr>
          <w:rFonts w:ascii="宋体" w:eastAsia="宋体" w:hAnsi="宋体" w:cs="宋体" w:hint="eastAsia"/>
          <w:b/>
          <w:bCs/>
          <w:sz w:val="21"/>
          <w:szCs w:val="21"/>
          <w:lang w:val="en-US" w:eastAsia="zh-CN"/>
        </w:rPr>
        <w:t>重点</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本实验为避免因沾水而使测得的小石块重、空桶重偏大，应先测小石块重、空桶重，测量顺序不能颠倒。</w:t>
      </w:r>
    </w:p>
    <w:p>
      <w:pPr>
        <w:ind w:firstLine="420" w:firstLineChars="200"/>
        <w:jc w:val="both"/>
        <w:rPr>
          <w:rFonts w:ascii="宋体" w:eastAsia="宋体" w:hAnsi="宋体" w:cs="宋体" w:hint="eastAsia"/>
          <w:b w:val="0"/>
          <w:bCs w:val="0"/>
          <w:sz w:val="21"/>
          <w:szCs w:val="21"/>
          <w:lang w:val="en-US" w:eastAsia="zh-CN"/>
        </w:rPr>
      </w:pPr>
      <w:r>
        <w:rPr>
          <w:rFonts w:ascii="宋体" w:eastAsia="宋体" w:hAnsi="宋体" w:cs="宋体" w:hint="eastAsia"/>
          <w:b w:val="0"/>
          <w:bCs w:val="0"/>
          <w:sz w:val="21"/>
          <w:szCs w:val="21"/>
          <w:lang w:val="en-US" w:eastAsia="zh-CN"/>
        </w:rPr>
        <w:t>【实验结论】</w:t>
      </w:r>
    </w:p>
    <w:p>
      <w:pPr>
        <w:ind w:firstLine="420" w:firstLineChars="200"/>
        <w:jc w:val="both"/>
        <w:rPr>
          <w:rFonts w:ascii="宋体" w:eastAsia="宋体" w:hAnsi="宋体" w:cs="宋体" w:hint="eastAsia"/>
          <w:b/>
          <w:bCs/>
          <w:color w:val="C00000"/>
          <w:sz w:val="21"/>
          <w:szCs w:val="21"/>
          <w:highlight w:val="yellow"/>
          <w:lang w:val="en-US" w:eastAsia="zh-CN"/>
        </w:rPr>
      </w:pPr>
      <w:r>
        <w:rPr>
          <w:rFonts w:ascii="宋体" w:eastAsia="宋体" w:hAnsi="宋体" w:cs="宋体" w:hint="eastAsia"/>
          <w:b/>
          <w:bCs/>
          <w:color w:val="C00000"/>
          <w:sz w:val="21"/>
          <w:szCs w:val="21"/>
          <w:highlight w:val="yellow"/>
          <w:lang w:val="en-US" w:eastAsia="zh-CN"/>
        </w:rPr>
        <w:t>小石块受到的浮力等于它排开水的重力。</w:t>
      </w:r>
    </w:p>
    <w:p>
      <w:pPr>
        <w:spacing w:line="360" w:lineRule="auto"/>
        <w:rPr>
          <w:rFonts w:ascii="宋体" w:eastAsia="宋体" w:hAnsi="宋体" w:cs="宋体" w:hint="eastAsia"/>
          <w:b/>
          <w:bCs/>
          <w:color w:val="000000"/>
          <w:sz w:val="21"/>
          <w:szCs w:val="21"/>
        </w:rPr>
      </w:pPr>
    </w:p>
    <w:p>
      <w:pPr>
        <w:spacing w:line="360" w:lineRule="auto"/>
        <w:textAlignment w:val="center"/>
        <w:rPr>
          <w:rFonts w:ascii="宋体" w:eastAsia="宋体" w:hAnsi="宋体" w:cs="宋体" w:hint="eastAsia"/>
          <w:b/>
          <w:color w:val="000000"/>
          <w:sz w:val="21"/>
          <w:szCs w:val="21"/>
        </w:rPr>
      </w:pPr>
    </w:p>
    <w:p>
      <w:pPr>
        <w:spacing w:line="360" w:lineRule="auto"/>
        <w:textAlignment w:val="center"/>
        <w:rPr>
          <w:rFonts w:ascii="宋体" w:eastAsia="宋体" w:hAnsi="宋体" w:cs="宋体" w:hint="eastAsia"/>
          <w:b/>
          <w:color w:val="000000"/>
          <w:sz w:val="21"/>
          <w:szCs w:val="21"/>
        </w:rPr>
      </w:pPr>
    </w:p>
    <w:p>
      <w:pPr>
        <w:spacing w:line="360" w:lineRule="auto"/>
        <w:textAlignment w:val="center"/>
        <w:rPr>
          <w:rFonts w:ascii="楷体" w:eastAsia="楷体" w:hAnsi="楷体" w:cs="楷体" w:hint="eastAsia"/>
          <w:b/>
          <w:color w:val="000000"/>
          <w:sz w:val="24"/>
        </w:rPr>
      </w:pPr>
    </w:p>
    <w:p>
      <w:pPr>
        <w:spacing w:line="360" w:lineRule="auto"/>
        <w:jc w:val="center"/>
        <w:rPr>
          <w:rFonts w:ascii="宋体" w:hAnsi="宋体" w:cs="宋体" w:hint="eastAsia"/>
          <w:b/>
          <w:sz w:val="24"/>
        </w:rPr>
      </w:pPr>
      <w:r>
        <w:rPr>
          <w:rFonts w:ascii="宋体" w:hAnsi="宋体" w:cs="宋体" w:hint="eastAsia"/>
          <w:b/>
          <w:sz w:val="24"/>
        </w:rPr>
        <w:t>【题型归纳】</w:t>
      </w:r>
    </w:p>
    <w:p>
      <w:pPr>
        <w:spacing w:line="360" w:lineRule="auto"/>
        <w:jc w:val="left"/>
        <w:rPr>
          <w:rFonts w:ascii="宋体" w:hAnsi="宋体" w:cs="宋体" w:hint="eastAsia"/>
          <w:b/>
          <w:bCs/>
          <w:color w:val="000000"/>
          <w:szCs w:val="21"/>
          <w:lang w:val="en-US" w:eastAsia="zh-CN"/>
        </w:rPr>
      </w:pPr>
      <w:r>
        <w:rPr>
          <w:rFonts w:ascii="宋体" w:hAnsi="宋体" w:cs="宋体" w:hint="eastAsia"/>
          <w:b/>
          <w:sz w:val="24"/>
          <w:lang w:val="en-US" w:eastAsia="zh-CN"/>
        </w:rPr>
        <w:t>题型</w:t>
      </w:r>
      <w:r>
        <w:rPr>
          <w:rFonts w:ascii="宋体" w:hAnsi="宋体" w:cs="宋体" w:hint="eastAsia"/>
          <w:b/>
          <w:sz w:val="24"/>
          <w:lang w:val="en-US" w:eastAsia="zh-CN"/>
        </w:rPr>
        <w:t>一：</w:t>
      </w:r>
      <w:r>
        <w:rPr>
          <w:rFonts w:ascii="宋体" w:hAnsi="宋体" w:cs="宋体" w:hint="eastAsia"/>
          <w:b/>
          <w:bCs/>
          <w:color w:val="000000"/>
          <w:szCs w:val="21"/>
        </w:rPr>
        <w:t>阿基米德原理</w:t>
      </w:r>
      <w:r>
        <w:rPr>
          <w:rFonts w:ascii="宋体" w:hAnsi="宋体" w:cs="宋体" w:hint="eastAsia"/>
          <w:b/>
          <w:bCs/>
          <w:color w:val="000000"/>
          <w:szCs w:val="21"/>
          <w:lang w:val="en-US" w:eastAsia="zh-CN"/>
        </w:rPr>
        <w:t>的理解</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．（24-25八年级下·全国）体积相同的铝球、铜球和木块，浸在液体中的情况如图所示。则关于它们受到的浮力，下列说法正确的是（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3" o:spid="_x0000_i1031" type="#_x0000_t75" alt="@@@8b40959b-719b-45ee-83f5-95f7ef3b867b" style="width:153.75pt;height:102pt" o:preferrelative="t" filled="f" stroked="f">
            <v:fill o:detectmouseclick="t"/>
            <v:imagedata r:id="rId10" o:title="@@@8b40959b-719b-45ee-83f5-95f7ef3b867b"/>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A．铝球受到的浮力最大</w:t>
      </w:r>
      <w:r>
        <w:rPr>
          <w:sz w:val="21"/>
        </w:rPr>
        <w:tab/>
      </w:r>
      <w:r>
        <w:rPr>
          <w:sz w:val="21"/>
        </w:rPr>
        <w:t>B．木块受到的浮力最大</w:t>
      </w:r>
    </w:p>
    <w:p>
      <w:pPr>
        <w:shd w:val="clear" w:color="auto" w:fill="auto"/>
        <w:tabs>
          <w:tab w:val="left" w:pos="4156"/>
        </w:tabs>
        <w:spacing w:line="360" w:lineRule="auto"/>
        <w:ind w:left="300"/>
        <w:jc w:val="left"/>
        <w:textAlignment w:val="center"/>
        <w:rPr>
          <w:sz w:val="21"/>
        </w:rPr>
      </w:pPr>
      <w:r>
        <w:rPr>
          <w:sz w:val="21"/>
        </w:rPr>
        <w:t>C．铜球受到的浮力最大</w:t>
      </w:r>
      <w:r>
        <w:rPr>
          <w:sz w:val="21"/>
        </w:rPr>
        <w:tab/>
      </w:r>
      <w:r>
        <w:rPr>
          <w:sz w:val="21"/>
        </w:rPr>
        <w:t>D．它们受到的浮力一样大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 xml:space="preserve">【详解】根据阿基米德原理，浮力大小公式为 </w:t>
      </w:r>
      <w:r>
        <w:object>
          <v:shape id="Object 2" o:spid="_x0000_i1032" type="#_x0000_t75" alt="eqIdf287dba3f1af8a56bc9602b51eb3e851" style="width:58.92pt;height:17.86pt" o:ole="" o:preferrelative="t" filled="f" stroked="f">
            <v:stroke joinstyle="miter"/>
            <v:imagedata r:id="rId11" o:title="eqIdf287dba3f1af8a56bc9602b51eb3e851"/>
            <v:path o:extrusionok="f"/>
            <o:lock v:ext="edit" aspectratio="t"/>
          </v:shape>
          <o:OLEObject Type="Embed" ProgID="Equation.DSMT4" ShapeID="Object 2" DrawAspect="Content" ObjectID="_1234567890" r:id="rId12"/>
        </w:object>
      </w:r>
      <w:r>
        <w:rPr>
          <w:sz w:val="21"/>
        </w:rPr>
        <w:t>。铝球、铜球、木块的体积相同，且从图中可知三者均完全浸没在液体中，因此它们排开液体的体积</w:t>
      </w:r>
      <w:r>
        <w:object>
          <v:shape id="Object 3" o:spid="_x0000_i1033" type="#_x0000_t75" alt="eqIdf9c2191af09c336cabfa2a1175e245ba" style="width:14.97pt;height:16.26pt" o:ole="" o:preferrelative="t" filled="f" stroked="f">
            <v:stroke joinstyle="miter"/>
            <v:imagedata r:id="rId13" o:title="eqIdf9c2191af09c336cabfa2a1175e245ba"/>
            <v:path o:extrusionok="f"/>
            <o:lock v:ext="edit" aspectratio="t"/>
          </v:shape>
          <o:OLEObject Type="Embed" ProgID="Equation.DSMT4" ShapeID="Object 3" DrawAspect="Content" ObjectID="_1234567891" r:id="rId14"/>
        </w:object>
      </w:r>
      <w:r>
        <w:rPr>
          <w:sz w:val="21"/>
        </w:rPr>
        <w:t>相等；液体密度</w:t>
      </w:r>
      <w:r>
        <w:object>
          <v:shape id="Object 4" o:spid="_x0000_i1034" type="#_x0000_t75" alt="eqIdf2d0abc8ed1bf8583ba08f921f8f91ed" style="width:15.8pt;height:16.51pt" o:ole="" o:preferrelative="t" filled="f" stroked="f">
            <v:stroke joinstyle="miter"/>
            <v:imagedata r:id="rId15" o:title="eqIdf2d0abc8ed1bf8583ba08f921f8f91ed"/>
            <v:path o:extrusionok="f"/>
            <o:lock v:ext="edit" aspectratio="t"/>
          </v:shape>
          <o:OLEObject Type="Embed" ProgID="Equation.DSMT4" ShapeID="Object 4" DrawAspect="Content" ObjectID="_1234567892" r:id="rId16"/>
        </w:object>
      </w:r>
      <w:r>
        <w:rPr>
          <w:sz w:val="21"/>
        </w:rPr>
        <w:t>和</w:t>
      </w:r>
      <w:r>
        <w:object>
          <v:shape id="Object 5" o:spid="_x0000_i1035" type="#_x0000_t75" alt="eqId276509f01529d982ab21e479a4619268" style="width:9.66pt;height:10.41pt" o:ole="" o:preferrelative="t" filled="f" stroked="f">
            <v:stroke joinstyle="miter"/>
            <v:imagedata r:id="rId17" o:title="eqId276509f01529d982ab21e479a4619268"/>
            <v:path o:extrusionok="f"/>
            <o:lock v:ext="edit" aspectratio="t"/>
          </v:shape>
          <o:OLEObject Type="Embed" ProgID="Equation.DSMT4" ShapeID="Object 5" DrawAspect="Content" ObjectID="_1234567893" r:id="rId18"/>
        </w:object>
      </w:r>
      <w:r>
        <w:rPr>
          <w:sz w:val="21"/>
        </w:rPr>
        <w:t>是定值，故三者受到的浮力大小相等，ABC错误，D正确。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．（2025·湖南湘西·模拟预测）世界游泳冠军杨丽娜在防溺水课程中强调，意外落水时应立即屏住呼吸、头往后仰，且手不能伸出水面，以增大生存几率。下列说法正确的是（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36" type="#_x0000_t75" alt="@@@d4fcf9fe-f81d-4cb2-abb4-ab83881162da" style="width:141pt;height:131.25pt" o:preferrelative="t" filled="f" stroked="f">
            <v:fill o:detectmouseclick="t"/>
            <v:imagedata r:id="rId19" o:title="@@@d4fcf9fe-f81d-4cb2-abb4-ab83881162da"/>
            <v:path o:extrusionok="f"/>
            <o:lock v:ext="edit" aspectratio="t"/>
          </v:shape>
        </w:pict>
      </w:r>
    </w:p>
    <w:p>
      <w:pPr>
        <w:shd w:val="clear" w:color="auto" w:fill="auto"/>
        <w:spacing w:line="360" w:lineRule="auto"/>
        <w:ind w:left="300"/>
        <w:jc w:val="left"/>
        <w:textAlignment w:val="center"/>
        <w:rPr>
          <w:sz w:val="21"/>
        </w:rPr>
      </w:pPr>
      <w:r>
        <w:rPr>
          <w:sz w:val="21"/>
        </w:rPr>
        <w:t>A．头部后仰能减少人体质量</w:t>
      </w:r>
    </w:p>
    <w:p>
      <w:pPr>
        <w:shd w:val="clear" w:color="auto" w:fill="auto"/>
        <w:spacing w:line="360" w:lineRule="auto"/>
        <w:ind w:left="300"/>
        <w:jc w:val="left"/>
        <w:textAlignment w:val="center"/>
        <w:rPr>
          <w:sz w:val="21"/>
        </w:rPr>
      </w:pPr>
      <w:r>
        <w:rPr>
          <w:sz w:val="21"/>
        </w:rPr>
        <w:t>B．伸出手臂能增加人体浮力</w:t>
      </w:r>
    </w:p>
    <w:p>
      <w:pPr>
        <w:shd w:val="clear" w:color="auto" w:fill="auto"/>
        <w:spacing w:line="360" w:lineRule="auto"/>
        <w:ind w:left="300"/>
        <w:jc w:val="left"/>
        <w:textAlignment w:val="center"/>
        <w:rPr>
          <w:sz w:val="21"/>
        </w:rPr>
      </w:pPr>
      <w:r>
        <w:rPr>
          <w:sz w:val="21"/>
        </w:rPr>
        <w:t>C．头部后仰会减少身体浸入水中的体积</w:t>
      </w:r>
    </w:p>
    <w:p>
      <w:pPr>
        <w:shd w:val="clear" w:color="auto" w:fill="auto"/>
        <w:spacing w:line="360" w:lineRule="auto"/>
        <w:ind w:left="300"/>
        <w:jc w:val="left"/>
        <w:textAlignment w:val="center"/>
        <w:rPr>
          <w:sz w:val="21"/>
        </w:rPr>
      </w:pPr>
      <w:r>
        <w:rPr>
          <w:sz w:val="21"/>
        </w:rPr>
        <w:t>D．伸出手臂会减少浸入水中的体积，导致浮力不足</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【详解】A．人体质量是物体本身的属性，不会因姿势改变而改变，故A错误；</w:t>
      </w:r>
    </w:p>
    <w:p>
      <w:pPr>
        <w:shd w:val="clear" w:color="auto" w:fill="F2F2F2"/>
        <w:spacing w:line="360" w:lineRule="auto"/>
        <w:jc w:val="left"/>
        <w:textAlignment w:val="center"/>
        <w:rPr>
          <w:sz w:val="21"/>
        </w:rPr>
      </w:pPr>
      <w:r>
        <w:rPr>
          <w:sz w:val="21"/>
        </w:rPr>
        <w:t>BD．根据公式</w:t>
      </w:r>
      <w:r>
        <w:object>
          <v:shape id="Object 6" o:spid="_x0000_i1037" type="#_x0000_t75" alt="eqId59062e395d73f58569597fd17d2656d0" style="width:58.04pt;height:16.51pt" o:ole="" o:preferrelative="t" filled="f" stroked="f">
            <v:stroke joinstyle="miter"/>
            <v:imagedata r:id="rId20" o:title="eqId59062e395d73f58569597fd17d2656d0"/>
            <v:path o:extrusionok="f"/>
            <o:lock v:ext="edit" aspectratio="t"/>
          </v:shape>
          <o:OLEObject Type="Embed" ProgID="Equation.DSMT4" ShapeID="Object 6" DrawAspect="Content" ObjectID="_1234567894" r:id="rId21"/>
        </w:object>
      </w:r>
      <w:r>
        <w:rPr>
          <w:sz w:val="21"/>
        </w:rPr>
        <w:t>可知，浮力大小取决于排开水的体积，伸出手臂会使手臂部分离开水面，导致人体浸入水中的总体积即排开水的体积减小，则浮力减小，即导致浮力不足，故B错误，D正确；</w:t>
      </w:r>
    </w:p>
    <w:p>
      <w:pPr>
        <w:shd w:val="clear" w:color="auto" w:fill="F2F2F2"/>
        <w:spacing w:line="360" w:lineRule="auto"/>
        <w:jc w:val="left"/>
        <w:textAlignment w:val="center"/>
        <w:rPr>
          <w:sz w:val="21"/>
        </w:rPr>
      </w:pPr>
      <w:r>
        <w:rPr>
          <w:sz w:val="21"/>
        </w:rPr>
        <w:t>C．头部后仰的目的是让口鼻露出水面呼吸，这并不会减少身体浸入水中的总体积，反而会使重心后移，有助于保持身体在水中的平衡，故C错误。</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．（24-25八年级下·内蒙古赤峰·期末）如图所示，潜水艇从高密度海水区驶入低密度海水区时，如果不采取措施就会急剧下沉导致灾难性后果，称为“掉深”。造成潜水艇“掉深”的原因是（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7" o:spid="_x0000_i1038" type="#_x0000_t75" alt="@@@9d838143-a69e-452c-8fa5-da5756d7eb92" style="width:187.48pt;height:137.23pt" o:preferrelative="t" filled="f" stroked="f">
            <v:fill o:detectmouseclick="t"/>
            <v:imagedata r:id="rId22" o:title="@@@9d838143-a69e-452c-8fa5-da5756d7eb92"/>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A．潜水艇的重力变大</w:t>
      </w:r>
      <w:r>
        <w:rPr>
          <w:sz w:val="21"/>
        </w:rPr>
        <w:tab/>
      </w:r>
      <w:r>
        <w:rPr>
          <w:sz w:val="21"/>
        </w:rPr>
        <w:t>B．潜水艇所受浮力变大</w:t>
      </w:r>
    </w:p>
    <w:p>
      <w:pPr>
        <w:shd w:val="clear" w:color="auto" w:fill="auto"/>
        <w:tabs>
          <w:tab w:val="left" w:pos="4156"/>
        </w:tabs>
        <w:spacing w:line="360" w:lineRule="auto"/>
        <w:ind w:left="300"/>
        <w:jc w:val="left"/>
        <w:textAlignment w:val="center"/>
        <w:rPr>
          <w:sz w:val="21"/>
        </w:rPr>
      </w:pPr>
      <w:r>
        <w:rPr>
          <w:sz w:val="21"/>
        </w:rPr>
        <w:t>C．潜水艇排开液体所受重力变小</w:t>
      </w:r>
      <w:r>
        <w:rPr>
          <w:sz w:val="21"/>
        </w:rPr>
        <w:tab/>
      </w:r>
      <w:r>
        <w:rPr>
          <w:sz w:val="21"/>
        </w:rPr>
        <w:t>D．潜水艇排开液体的体积变小</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【详解】潜水艇从高密度海水区驶入低密度海水区，自身重力不变，由于</w:t>
      </w:r>
      <w:r>
        <w:rPr>
          <w:rFonts w:ascii="Times New Roman" w:eastAsia="Times New Roman" w:hAnsi="Times New Roman" w:cs="Times New Roman"/>
          <w:i/>
          <w:sz w:val="21"/>
        </w:rPr>
        <w:t>V</w:t>
      </w:r>
      <w:r>
        <w:rPr>
          <w:rFonts w:ascii="宋体" w:eastAsia="宋体" w:hAnsi="宋体" w:cs="宋体"/>
          <w:i/>
          <w:sz w:val="21"/>
          <w:vertAlign w:val="subscript"/>
        </w:rPr>
        <w:t>排</w:t>
      </w:r>
      <w:r>
        <w:rPr>
          <w:sz w:val="21"/>
        </w:rPr>
        <w:t>不变，海水密度减小，由</w:t>
      </w:r>
      <w:r>
        <w:rPr>
          <w:i/>
          <w:sz w:val="21"/>
        </w:rPr>
        <w:t>F</w:t>
      </w:r>
      <w:r>
        <w:rPr>
          <w:i/>
          <w:sz w:val="21"/>
          <w:vertAlign w:val="subscript"/>
        </w:rPr>
        <w:t>浮</w:t>
      </w:r>
      <w:r>
        <w:rPr>
          <w:sz w:val="21"/>
        </w:rPr>
        <w:t>=</w:t>
      </w:r>
      <w:r>
        <w:rPr>
          <w:i/>
          <w:sz w:val="21"/>
        </w:rPr>
        <w:t>G</w:t>
      </w:r>
      <w:r>
        <w:rPr>
          <w:i/>
          <w:sz w:val="21"/>
          <w:vertAlign w:val="subscript"/>
        </w:rPr>
        <w:t>排</w:t>
      </w:r>
      <w:r>
        <w:rPr>
          <w:sz w:val="21"/>
        </w:rPr>
        <w:t>=</w:t>
      </w:r>
      <w:r>
        <w:rPr>
          <w:i/>
          <w:sz w:val="21"/>
        </w:rPr>
        <w:t>ρ</w:t>
      </w:r>
      <w:r>
        <w:rPr>
          <w:i/>
          <w:sz w:val="21"/>
          <w:vertAlign w:val="subscript"/>
        </w:rPr>
        <w:t>液</w:t>
      </w:r>
      <w:r>
        <w:rPr>
          <w:i/>
          <w:sz w:val="21"/>
        </w:rPr>
        <w:t>V</w:t>
      </w:r>
      <w:r>
        <w:rPr>
          <w:i/>
          <w:sz w:val="21"/>
          <w:vertAlign w:val="subscript"/>
        </w:rPr>
        <w:t>排</w:t>
      </w:r>
      <w:r>
        <w:rPr>
          <w:i/>
          <w:sz w:val="21"/>
        </w:rPr>
        <w:t>g</w:t>
      </w:r>
      <w:r>
        <w:rPr>
          <w:sz w:val="21"/>
        </w:rPr>
        <w:t>可知其受到的浮力减小、其排开液体的重力减小，使得浮力小于重力而下沉。故C符合题意，ABD不符合题意。</w:t>
      </w:r>
    </w:p>
    <w:p>
      <w:pPr>
        <w:shd w:val="clear" w:color="auto" w:fill="F2F2F2"/>
        <w:spacing w:line="360" w:lineRule="auto"/>
        <w:jc w:val="left"/>
        <w:textAlignment w:val="center"/>
        <w:rPr>
          <w:sz w:val="21"/>
        </w:rPr>
      </w:pPr>
      <w:r>
        <w:rPr>
          <w:sz w:val="21"/>
        </w:rPr>
        <w:t>故选C。</w:t>
      </w:r>
    </w:p>
    <w:p>
      <w:pPr>
        <w:spacing w:line="360" w:lineRule="auto"/>
        <w:rPr>
          <w:rFonts w:ascii="宋体" w:hAnsi="宋体" w:cs="宋体" w:hint="eastAsia"/>
          <w:b/>
          <w:bCs/>
          <w:color w:val="000000"/>
          <w:szCs w:val="21"/>
        </w:rPr>
      </w:pPr>
      <w:r>
        <w:rPr>
          <w:rFonts w:ascii="宋体" w:hAnsi="宋体" w:cs="宋体" w:hint="eastAsia"/>
          <w:b/>
          <w:szCs w:val="21"/>
        </w:rPr>
        <w:t>题型</w:t>
      </w:r>
      <w:r>
        <w:rPr>
          <w:rFonts w:ascii="宋体" w:hAnsi="宋体" w:cs="宋体" w:hint="eastAsia"/>
          <w:b/>
          <w:szCs w:val="21"/>
          <w:lang w:val="en-US" w:eastAsia="zh-CN"/>
        </w:rPr>
        <w:t>二</w:t>
      </w:r>
      <w:r>
        <w:rPr>
          <w:rFonts w:ascii="宋体" w:hAnsi="宋体" w:cs="宋体" w:hint="eastAsia"/>
          <w:b/>
          <w:szCs w:val="21"/>
        </w:rPr>
        <w:t>：</w:t>
      </w:r>
      <w:r>
        <w:rPr>
          <w:rFonts w:ascii="宋体" w:hAnsi="宋体" w:cs="宋体" w:hint="eastAsia"/>
          <w:b/>
          <w:bCs/>
          <w:color w:val="000000"/>
          <w:szCs w:val="21"/>
        </w:rPr>
        <w:t>阿基米德原理公式的应用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．（25-26八年级下·全国·周测）将一个小球轻轻放入水平桌面上装满水的溢水杯中，测得溢出水的质量为</w:t>
      </w:r>
      <w:r>
        <w:object>
          <v:shape id="Object 7" o:spid="_x0000_i1039" type="#_x0000_t75" alt="eqIde3571e25a0d7bd30e71e89b526b65fea" style="width:23.74pt;height:13.86pt" o:ole="" o:preferrelative="t" filled="f" stroked="f">
            <v:stroke joinstyle="miter"/>
            <v:imagedata r:id="rId23" o:title="eqIde3571e25a0d7bd30e71e89b526b65fea"/>
            <v:path o:extrusionok="f"/>
            <o:lock v:ext="edit" aspectratio="t"/>
          </v:shape>
          <o:OLEObject Type="Embed" ProgID="Equation.DSMT4" ShapeID="Object 7" DrawAspect="Content" ObjectID="_1234567895" r:id="rId24"/>
        </w:object>
      </w:r>
      <w:r>
        <w:rPr>
          <w:sz w:val="21"/>
        </w:rPr>
        <w:t>。则小球受到的浮力为</w:t>
      </w:r>
      <w:r>
        <w:rPr>
          <w:rFonts w:ascii="Times New Roman" w:eastAsia="Times New Roman" w:hAnsi="Times New Roman" w:cs="Times New Roman"/>
          <w:b w:val="0"/>
          <w:sz w:val="21"/>
        </w:rPr>
        <w:t>__________</w:t>
      </w:r>
      <w:r>
        <w:object>
          <v:shape id="Object 8" o:spid="_x0000_i1040" type="#_x0000_t75" alt="eqIdcad135b14c9dcd83eab6618d7694c7b0" style="width:11.41pt;height:12.11pt" o:ole="" o:preferrelative="t" filled="f" stroked="f">
            <v:stroke joinstyle="miter"/>
            <v:imagedata r:id="rId25" o:title="eqIdcad135b14c9dcd83eab6618d7694c7b0"/>
            <v:path o:extrusionok="f"/>
            <o:lock v:ext="edit" aspectratio="t"/>
          </v:shape>
          <o:OLEObject Type="Embed" ProgID="Equation.DSMT4" ShapeID="Object 8" DrawAspect="Content" ObjectID="_1234567896" r:id="rId26"/>
        </w:object>
      </w:r>
      <w:r>
        <w:rPr>
          <w:sz w:val="21"/>
        </w:rPr>
        <w:t>，小球排开水的体积为</w:t>
      </w:r>
      <w:r>
        <w:rPr>
          <w:rFonts w:ascii="Times New Roman" w:eastAsia="Times New Roman" w:hAnsi="Times New Roman" w:cs="Times New Roman"/>
          <w:b w:val="0"/>
          <w:sz w:val="21"/>
        </w:rPr>
        <w:t>__________</w:t>
      </w:r>
      <w:r>
        <w:object>
          <v:shape id="Object 9" o:spid="_x0000_i1041" type="#_x0000_t75" alt="eqId4eab9bcb68861b73f12a65eb9e94700d" style="width:14.97pt;height:13.26pt" o:ole="" o:preferrelative="t" filled="f" stroked="f">
            <v:stroke joinstyle="miter"/>
            <v:imagedata r:id="rId27" o:title="eqId4eab9bcb68861b73f12a65eb9e94700d"/>
            <v:path o:extrusionok="f"/>
            <o:lock v:ext="edit" aspectratio="t"/>
          </v:shape>
          <o:OLEObject Type="Embed" ProgID="Equation.DSMT4" ShapeID="Object 9" DrawAspect="Content" ObjectID="_1234567897" r:id="rId28"/>
        </w:object>
      </w:r>
      <w:r>
        <w:rPr>
          <w:sz w:val="21"/>
        </w:rPr>
        <w:t>。（</w:t>
      </w:r>
      <w:r>
        <w:rPr>
          <w:i/>
          <w:sz w:val="21"/>
        </w:rPr>
        <w:t>g</w:t>
      </w:r>
      <w:r>
        <w:rPr>
          <w:sz w:val="20"/>
        </w:rPr>
        <w:t>取10N/kg，</w:t>
      </w:r>
      <w:r>
        <w:object>
          <v:shape id="Object 10" o:spid="_x0000_i1042" type="#_x0000_t75" alt="eqId20807a7b301bf241d4b3aa1b56fe2441" style="width:90.6pt;height:17.86pt" o:ole="" o:preferrelative="t" filled="f" stroked="f">
            <v:stroke joinstyle="miter"/>
            <v:imagedata r:id="rId29" o:title="eqId20807a7b301bf241d4b3aa1b56fe2441"/>
            <v:path o:extrusionok="f"/>
            <o:lock v:ext="edit" aspectratio="t"/>
          </v:shape>
          <o:OLEObject Type="Embed" ProgID="Equation.DSMT4" ShapeID="Object 10" DrawAspect="Content" ObjectID="_1234567898" r:id="rId30"/>
        </w:object>
      </w:r>
      <w:r>
        <w:rPr>
          <w:sz w:val="21"/>
        </w:rPr>
        <w:t>）</w:t>
      </w:r>
    </w:p>
    <w:p>
      <w:pPr>
        <w:shd w:val="clear" w:color="auto" w:fill="F2F2F2"/>
        <w:spacing w:line="360" w:lineRule="auto"/>
        <w:jc w:val="left"/>
        <w:textAlignment w:val="center"/>
        <w:rPr>
          <w:sz w:val="21"/>
        </w:rPr>
      </w:pPr>
      <w:r>
        <w:rPr>
          <w:sz w:val="21"/>
        </w:rPr>
        <w:t xml:space="preserve">【答案】     </w:t>
      </w:r>
    </w:p>
    <w:p>
      <w:pPr>
        <w:shd w:val="clear" w:color="auto" w:fill="F2F2F2"/>
        <w:spacing w:line="360" w:lineRule="auto"/>
        <w:jc w:val="left"/>
        <w:textAlignment w:val="center"/>
        <w:rPr>
          <w:sz w:val="21"/>
        </w:rPr>
      </w:pPr>
      <w:r>
        <w:rPr>
          <w:sz w:val="21"/>
        </w:rPr>
        <w:t xml:space="preserve">1     </w:t>
      </w:r>
    </w:p>
    <w:p>
      <w:pPr>
        <w:shd w:val="clear" w:color="auto" w:fill="F2F2F2"/>
        <w:spacing w:line="360" w:lineRule="auto"/>
        <w:jc w:val="left"/>
        <w:textAlignment w:val="center"/>
        <w:rPr>
          <w:sz w:val="21"/>
        </w:rPr>
      </w:pPr>
      <w:r>
        <w:object>
          <v:shape id="Object 11" o:spid="_x0000_i1043" type="#_x0000_t75" alt="eqId753e7a9aa310f0bb15207d86a4b5d105" style="width:30.76pt;height:13.75pt" o:ole="" o:preferrelative="t" filled="f" stroked="f">
            <v:stroke joinstyle="miter"/>
            <v:imagedata r:id="rId31" o:title="eqId753e7a9aa310f0bb15207d86a4b5d105"/>
            <v:path o:extrusionok="f"/>
            <o:lock v:ext="edit" aspectratio="t"/>
          </v:shape>
          <o:OLEObject Type="Embed" ProgID="Equation.DSMT4" ShapeID="Object 11" DrawAspect="Content" ObjectID="_1234567899" r:id="rId32"/>
        </w:object>
      </w:r>
    </w:p>
    <w:p>
      <w:pPr>
        <w:shd w:val="clear" w:color="auto" w:fill="F2F2F2"/>
        <w:spacing w:line="360" w:lineRule="auto"/>
        <w:jc w:val="left"/>
        <w:textAlignment w:val="center"/>
        <w:rPr>
          <w:sz w:val="21"/>
        </w:rPr>
      </w:pPr>
      <w:r>
        <w:rPr>
          <w:sz w:val="21"/>
        </w:rPr>
        <w:t>【详解】[1]由题意可知，小球排开水的质量</w:t>
      </w:r>
      <w:r>
        <w:object>
          <v:shape id="Object 12" o:spid="_x0000_i1044" type="#_x0000_t75" alt="eqId0116f5a96632b9be0fcee378fb2bfb63" style="width:82.72pt;height:16.51pt" o:ole="" o:preferrelative="t" filled="f" stroked="f">
            <v:stroke joinstyle="miter"/>
            <v:imagedata r:id="rId33" o:title="eqId0116f5a96632b9be0fcee378fb2bfb63"/>
            <v:path o:extrusionok="f"/>
            <o:lock v:ext="edit" aspectratio="t"/>
          </v:shape>
          <o:OLEObject Type="Embed" ProgID="Equation.DSMT4" ShapeID="Object 12" DrawAspect="Content" ObjectID="_1234567900" r:id="rId34"/>
        </w:object>
      </w:r>
    </w:p>
    <w:p>
      <w:pPr>
        <w:shd w:val="clear" w:color="auto" w:fill="F2F2F2"/>
        <w:spacing w:line="360" w:lineRule="auto"/>
        <w:jc w:val="left"/>
        <w:textAlignment w:val="center"/>
        <w:rPr>
          <w:sz w:val="21"/>
        </w:rPr>
      </w:pPr>
      <w:r>
        <w:rPr>
          <w:sz w:val="21"/>
        </w:rPr>
        <w:t>根据阿基米德原理可知，小球受到的浮力为</w:t>
      </w:r>
      <w:r>
        <w:object>
          <v:shape id="Object 13" o:spid="_x0000_i1045" type="#_x0000_t75" alt="eqId9f1e9caefe329940122965d065094981" style="width:172.44pt;height:16.51pt" o:ole="" o:preferrelative="t" filled="f" stroked="f">
            <v:stroke joinstyle="miter"/>
            <v:imagedata r:id="rId35" o:title="eqId9f1e9caefe329940122965d065094981"/>
            <v:path o:extrusionok="f"/>
            <o:lock v:ext="edit" aspectratio="t"/>
          </v:shape>
          <o:OLEObject Type="Embed" ProgID="Equation.DSMT4" ShapeID="Object 13" DrawAspect="Content" ObjectID="_1234567901" r:id="rId36"/>
        </w:object>
      </w:r>
    </w:p>
    <w:p>
      <w:pPr>
        <w:shd w:val="clear" w:color="auto" w:fill="F2F2F2"/>
        <w:spacing w:line="360" w:lineRule="auto"/>
        <w:jc w:val="left"/>
        <w:textAlignment w:val="center"/>
        <w:rPr>
          <w:sz w:val="21"/>
        </w:rPr>
      </w:pPr>
      <w:r>
        <w:rPr>
          <w:sz w:val="21"/>
        </w:rPr>
        <w:t>[2]小球排开水的体积为</w:t>
      </w:r>
      <w:r>
        <w:object>
          <v:shape id="Object 14" o:spid="_x0000_i1046" type="#_x0000_t75" alt="eqId9fe7ee5fcb3a59e737a3457470ee6293" style="width:213.8pt;height:31.64pt" o:ole="" o:preferrelative="t" filled="f" stroked="f">
            <v:stroke joinstyle="miter"/>
            <v:imagedata r:id="rId37" o:title="eqId9fe7ee5fcb3a59e737a3457470ee6293"/>
            <v:path o:extrusionok="f"/>
            <o:lock v:ext="edit" aspectratio="t"/>
          </v:shape>
          <o:OLEObject Type="Embed" ProgID="Equation.DSMT4" ShapeID="Object 14" DrawAspect="Content" ObjectID="_1234567902" r:id="rId38"/>
        </w:obje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．（25-26九年级上·江苏淮安·期末）如图，先将溢水杯装满水，然后用测力计拉着重为6N、体积为</w:t>
      </w:r>
      <w:r>
        <w:object>
          <v:shape id="Object 15" o:spid="_x0000_i1047" type="#_x0000_t75" alt="eqId289ec141a79e6598d196adaa7f79a0c3" style="width:34.23pt;height:13.91pt" o:ole="" o:preferrelative="t" filled="f" stroked="f">
            <v:stroke joinstyle="miter"/>
            <v:imagedata r:id="rId39" o:title="eqId289ec141a79e6598d196adaa7f79a0c3"/>
            <v:path o:extrusionok="f"/>
            <o:lock v:ext="edit" aspectratio="t"/>
          </v:shape>
          <o:OLEObject Type="Embed" ProgID="Equation.DSMT4" ShapeID="Object 15" DrawAspect="Content" ObjectID="_1234567903" r:id="rId40"/>
        </w:object>
      </w:r>
      <w:r>
        <w:rPr>
          <w:sz w:val="21"/>
        </w:rPr>
        <w:t>的金属块，缓慢浸没在水中，溢出的水全部收集到小空桶中，桶中水重为</w:t>
      </w:r>
      <w:r>
        <w:rPr>
          <w:rFonts w:ascii="Times New Roman" w:eastAsia="Times New Roman" w:hAnsi="Times New Roman" w:cs="Times New Roman"/>
          <w:b w:val="0"/>
          <w:sz w:val="21"/>
        </w:rPr>
        <w:t>______</w:t>
      </w:r>
      <w:r>
        <w:rPr>
          <w:sz w:val="21"/>
        </w:rPr>
        <w:t>N，金属块静止时，测力计示数为</w:t>
      </w:r>
      <w:r>
        <w:rPr>
          <w:rFonts w:ascii="Times New Roman" w:eastAsia="Times New Roman" w:hAnsi="Times New Roman" w:cs="Times New Roman"/>
          <w:b w:val="0"/>
          <w:sz w:val="21"/>
        </w:rPr>
        <w:t>_______</w:t>
      </w:r>
      <w:r>
        <w:rPr>
          <w:sz w:val="21"/>
        </w:rPr>
        <w:t>N。 （g取10N/ 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9" o:spid="_x0000_i1048" type="#_x0000_t75" alt="@@@9a186f42-d503-41c1-b6e5-46f4ba0e0882" style="width:92.25pt;height:112.5pt" o:preferrelative="t" filled="f" stroked="f">
            <v:fill o:detectmouseclick="t"/>
            <v:imagedata r:id="rId41" o:title="@@@9a186f42-d503-41c1-b6e5-46f4ba0e0882"/>
            <v:shadow color="gray"/>
            <v:path o:extrusionok="f"/>
            <o:lock v:ext="edit" aspectratio="t"/>
          </v:shape>
        </w:pict>
      </w:r>
    </w:p>
    <w:p>
      <w:pPr>
        <w:shd w:val="clear" w:color="auto" w:fill="F2F2F2"/>
        <w:spacing w:line="360" w:lineRule="auto"/>
        <w:jc w:val="left"/>
        <w:textAlignment w:val="center"/>
        <w:rPr>
          <w:sz w:val="21"/>
        </w:rPr>
      </w:pPr>
      <w:r>
        <w:rPr>
          <w:sz w:val="21"/>
        </w:rPr>
        <w:t>【答案】     1     5</w:t>
      </w:r>
    </w:p>
    <w:p>
      <w:pPr>
        <w:shd w:val="clear" w:color="auto" w:fill="F2F2F2"/>
        <w:spacing w:line="360" w:lineRule="auto"/>
        <w:jc w:val="left"/>
        <w:textAlignment w:val="center"/>
        <w:rPr>
          <w:sz w:val="21"/>
        </w:rPr>
      </w:pPr>
      <w:r>
        <w:rPr>
          <w:sz w:val="21"/>
        </w:rPr>
        <w:t>【详解】 [1]金属块浸没在水中，排开水的体积等于金属块体积</w:t>
      </w:r>
      <w:r>
        <w:object>
          <v:shape id="Object 16" o:spid="_x0000_i1049" type="#_x0000_t75" alt="eqIdc72afe24803ceeb4bb9c40697a200b2e" style="width:132pt;height:17.7pt" o:ole="" o:preferrelative="t" filled="f" stroked="f">
            <v:stroke joinstyle="miter"/>
            <v:imagedata r:id="rId42" o:title="eqIdc72afe24803ceeb4bb9c40697a200b2e"/>
            <v:path o:extrusionok="f"/>
            <o:lock v:ext="edit" aspectratio="t"/>
          </v:shape>
          <o:OLEObject Type="Embed" ProgID="Equation.DSMT4" ShapeID="Object 16" DrawAspect="Content" ObjectID="_1234567904" r:id="rId43"/>
        </w:object>
      </w:r>
    </w:p>
    <w:p>
      <w:pPr>
        <w:shd w:val="clear" w:color="auto" w:fill="F2F2F2"/>
        <w:spacing w:line="360" w:lineRule="auto"/>
        <w:jc w:val="left"/>
        <w:textAlignment w:val="center"/>
        <w:rPr>
          <w:sz w:val="21"/>
        </w:rPr>
      </w:pPr>
      <w:r>
        <w:rPr>
          <w:sz w:val="21"/>
        </w:rPr>
        <w:t xml:space="preserve"> 根据阿基米德原理，溢出水的重力等于排开水的重力，也等于金属块受到的浮力</w:t>
      </w:r>
      <w:r>
        <w:object>
          <v:shape id="Object 17" o:spid="_x0000_i1050" type="#_x0000_t75" alt="eqIdb1879d3669f8a8cd7a3419a33ea77638" style="width:281.6pt;height:17.7pt" o:ole="" o:preferrelative="t" filled="f" stroked="f">
            <v:stroke joinstyle="miter"/>
            <v:imagedata r:id="rId44" o:title="eqIdb1879d3669f8a8cd7a3419a33ea77638"/>
            <v:path o:extrusionok="f"/>
            <o:lock v:ext="edit" aspectratio="t"/>
          </v:shape>
          <o:OLEObject Type="Embed" ProgID="Equation.DSMT4" ShapeID="Object 17" DrawAspect="Content" ObjectID="_1234567905" r:id="rId45"/>
        </w:object>
      </w:r>
    </w:p>
    <w:p>
      <w:pPr>
        <w:shd w:val="clear" w:color="auto" w:fill="F2F2F2"/>
        <w:spacing w:line="360" w:lineRule="auto"/>
        <w:jc w:val="left"/>
        <w:textAlignment w:val="center"/>
        <w:rPr>
          <w:sz w:val="21"/>
        </w:rPr>
      </w:pPr>
      <w:r>
        <w:rPr>
          <w:sz w:val="21"/>
        </w:rPr>
        <w:t>[2] 根据称重法测浮力</w:t>
      </w:r>
      <w:r>
        <w:object>
          <v:shape id="Object 18" o:spid="_x0000_i1051" type="#_x0000_t75" alt="eqIdb4863bba0b54a36d64045e6a03c1aac2" style="width:56.32pt;height:16.6pt" o:ole="" o:preferrelative="t" filled="f" stroked="f">
            <v:stroke joinstyle="miter"/>
            <v:imagedata r:id="rId46" o:title="eqIdb4863bba0b54a36d64045e6a03c1aac2"/>
            <v:path o:extrusionok="f"/>
            <o:lock v:ext="edit" aspectratio="t"/>
          </v:shape>
          <o:OLEObject Type="Embed" ProgID="Equation.DSMT4" ShapeID="Object 18" DrawAspect="Content" ObjectID="_1234567906" r:id="rId47"/>
        </w:object>
      </w:r>
      <w:r>
        <w:rPr>
          <w:sz w:val="21"/>
        </w:rPr>
        <w:t xml:space="preserve">，可得测力计的示数 </w:t>
      </w:r>
      <w:r>
        <w:object>
          <v:shape id="Object 19" o:spid="_x0000_i1052" type="#_x0000_t75" alt="eqId6b7d29441cb94a9c7586f4a20f9fddbb" style="width:125.8pt;height:16.54pt" o:ole="" o:preferrelative="t" filled="f" stroked="f">
            <v:stroke joinstyle="miter"/>
            <v:imagedata r:id="rId48" o:title="eqId6b7d29441cb94a9c7586f4a20f9fddbb"/>
            <v:path o:extrusionok="f"/>
            <o:lock v:ext="edit" aspectratio="t"/>
          </v:shape>
          <o:OLEObject Type="Embed" ProgID="Equation.DSMT4" ShapeID="Object 19" DrawAspect="Content" ObjectID="_1234567907" r:id="rId49"/>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．（24-25八年级下·全国·课后作业）如图甲所示，弹簧测力计下端悬挂一个正方体，使它缓慢下降直至全部浸入某种液体中，整个过程中弹簧测力计示数</w:t>
      </w:r>
      <w:r>
        <w:rPr>
          <w:rFonts w:ascii="Times New Roman" w:eastAsia="Times New Roman" w:hAnsi="Times New Roman" w:cs="Times New Roman"/>
          <w:i/>
          <w:sz w:val="21"/>
        </w:rPr>
        <w:t>F</w:t>
      </w:r>
      <w:r>
        <w:rPr>
          <w:sz w:val="21"/>
        </w:rPr>
        <w:t>随正方体下降高度</w:t>
      </w:r>
      <w:r>
        <w:rPr>
          <w:rFonts w:ascii="Times New Roman" w:eastAsia="Times New Roman" w:hAnsi="Times New Roman" w:cs="Times New Roman"/>
          <w:i/>
          <w:sz w:val="21"/>
        </w:rPr>
        <w:t>h</w:t>
      </w:r>
      <w:r>
        <w:rPr>
          <w:sz w:val="21"/>
        </w:rPr>
        <w:t>变化的关系图像如图乙所示，则正方体的密度为</w:t>
      </w:r>
      <w:r>
        <w:rPr>
          <w:rFonts w:ascii="Times New Roman" w:eastAsia="Times New Roman" w:hAnsi="Times New Roman" w:cs="Times New Roman"/>
          <w:b w:val="0"/>
          <w:sz w:val="21"/>
        </w:rPr>
        <w:t>________</w:t>
      </w:r>
      <w:r>
        <w:object>
          <v:shape id="Object 20" o:spid="_x0000_i1053" type="#_x0000_t75" alt="eqIdad7da34ccb9dad5117d1a04015dfe90c" style="width:28.15pt;height:15.71pt" o:ole="" o:preferrelative="t" filled="f" stroked="f">
            <v:stroke joinstyle="miter"/>
            <v:imagedata r:id="rId50" o:title="eqIdad7da34ccb9dad5117d1a04015dfe90c"/>
            <v:path o:extrusionok="f"/>
            <o:lock v:ext="edit" aspectratio="t"/>
          </v:shape>
          <o:OLEObject Type="Embed" ProgID="Equation.DSMT4" ShapeID="Object 20" DrawAspect="Content" ObjectID="_1234567908" r:id="rId51"/>
        </w:object>
      </w:r>
      <w:r>
        <w:rPr>
          <w:sz w:val="21"/>
        </w:rPr>
        <w:t>，液体的密度为</w:t>
      </w:r>
      <w:r>
        <w:rPr>
          <w:rFonts w:ascii="Times New Roman" w:eastAsia="Times New Roman" w:hAnsi="Times New Roman" w:cs="Times New Roman"/>
          <w:b w:val="0"/>
          <w:sz w:val="21"/>
        </w:rPr>
        <w:t>________</w:t>
      </w:r>
      <w:r>
        <w:object>
          <v:shape id="Object 21" o:spid="_x0000_i1054" type="#_x0000_t75" alt="eqIdad7da34ccb9dad5117d1a04015dfe90c" style="width:28.15pt;height:15.71pt" o:ole="" o:preferrelative="t" filled="f" stroked="f">
            <v:stroke joinstyle="miter"/>
            <v:imagedata r:id="rId50" o:title="eqIdad7da34ccb9dad5117d1a04015dfe90c"/>
            <v:path o:extrusionok="f"/>
            <o:lock v:ext="edit" aspectratio="t"/>
          </v:shape>
          <o:OLEObject Type="Embed" ProgID="Equation.DSMT4" ShapeID="Object 21" DrawAspect="Content" ObjectID="_1234567909" r:id="rId52"/>
        </w:object>
      </w:r>
      <w:r>
        <w:rPr>
          <w:sz w:val="21"/>
        </w:rPr>
        <w:t>。（不考虑烧杯液面的变化，</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55" type="#_x0000_t75" alt="@@@d935a466-ba6f-4e9d-bc39-3f4e319b46f9" style="width:159.75pt;height:109.5pt" o:preferrelative="t" filled="f" stroked="f">
            <v:fill o:detectmouseclick="t"/>
            <v:imagedata r:id="rId53" o:title="@@@d935a466-ba6f-4e9d-bc39-3f4e319b46f9"/>
            <v:path o:extrusionok="f"/>
            <o:lock v:ext="edit" aspectratio="t"/>
          </v:shape>
        </w:pict>
      </w:r>
    </w:p>
    <w:p>
      <w:pPr>
        <w:shd w:val="clear" w:color="auto" w:fill="F2F2F2"/>
        <w:spacing w:line="360" w:lineRule="auto"/>
        <w:jc w:val="left"/>
        <w:textAlignment w:val="center"/>
        <w:rPr>
          <w:sz w:val="21"/>
        </w:rPr>
      </w:pPr>
      <w:r>
        <w:rPr>
          <w:sz w:val="21"/>
        </w:rPr>
        <w:t xml:space="preserve">【答案】     </w:t>
      </w:r>
      <w:r>
        <w:object>
          <v:shape id="Object 22" o:spid="_x0000_i1056" type="#_x0000_t75" alt="eqId79c37404cbd823ee6cf7345be63f86f5" style="width:33.4pt;height:13.2pt" o:ole="" o:preferrelative="t" filled="f" stroked="f">
            <v:stroke joinstyle="miter"/>
            <v:imagedata r:id="rId54" o:title="eqId79c37404cbd823ee6cf7345be63f86f5"/>
            <v:path o:extrusionok="f"/>
            <o:lock v:ext="edit" aspectratio="t"/>
          </v:shape>
          <o:OLEObject Type="Embed" ProgID="Equation.DSMT4" ShapeID="Object 22" DrawAspect="Content" ObjectID="_1234567910" r:id="rId55"/>
        </w:object>
      </w:r>
      <w:r>
        <w:rPr>
          <w:sz w:val="21"/>
        </w:rPr>
        <w:t xml:space="preserve">     </w:t>
      </w:r>
      <w:r>
        <w:object>
          <v:shape id="Object 23" o:spid="_x0000_i1057" type="#_x0000_t75" alt="eqId1fa256d60155c0ed49531c7a2e45e282" style="width:36.92pt;height:14.31pt" o:ole="" o:preferrelative="t" filled="f" stroked="f">
            <v:stroke joinstyle="miter"/>
            <v:imagedata r:id="rId56" o:title="eqId1fa256d60155c0ed49531c7a2e45e282"/>
            <v:path o:extrusionok="f"/>
            <o:lock v:ext="edit" aspectratio="t"/>
          </v:shape>
          <o:OLEObject Type="Embed" ProgID="Equation.DSMT4" ShapeID="Object 23" DrawAspect="Content" ObjectID="_1234567911" r:id="rId57"/>
        </w:object>
      </w:r>
    </w:p>
    <w:p>
      <w:pPr>
        <w:shd w:val="clear" w:color="auto" w:fill="F2F2F2"/>
        <w:spacing w:line="360" w:lineRule="auto"/>
        <w:jc w:val="left"/>
        <w:textAlignment w:val="center"/>
        <w:rPr>
          <w:sz w:val="21"/>
        </w:rPr>
      </w:pPr>
      <w:r>
        <w:rPr>
          <w:sz w:val="21"/>
        </w:rPr>
        <w:t>【详解】[1]由图乙可知，当正方体未浸入液体时，弹簧测力计的示数为</w:t>
      </w:r>
      <w:r>
        <w:object>
          <v:shape id="Object 24" o:spid="_x0000_i1058" type="#_x0000_t75" alt="eqId855809b6738fced90df2bc40918f4ccc" style="width:35.16pt;height:12.6pt" o:ole="" o:preferrelative="t" filled="f" stroked="f">
            <v:stroke joinstyle="miter"/>
            <v:imagedata r:id="rId58" o:title="eqId855809b6738fced90df2bc40918f4ccc"/>
            <v:path o:extrusionok="f"/>
            <o:lock v:ext="edit" aspectratio="t"/>
          </v:shape>
          <o:OLEObject Type="Embed" ProgID="Equation.DSMT4" ShapeID="Object 24" DrawAspect="Content" ObjectID="_1234567912" r:id="rId59"/>
        </w:object>
      </w:r>
      <w:r>
        <w:rPr>
          <w:sz w:val="21"/>
        </w:rPr>
        <w:t>。此时，弹簧测力计的示数等于正方体的重力，即</w:t>
      </w:r>
      <w:r>
        <w:object>
          <v:shape id="Object 25" o:spid="_x0000_i1059" type="#_x0000_t75" alt="eqId270c6f1bbfa9e97b8ea22ee5c46706b5" style="width:35.16pt;height:12.46pt" o:ole="" o:preferrelative="t" filled="f" stroked="f">
            <v:stroke joinstyle="miter"/>
            <v:imagedata r:id="rId60" o:title="eqId270c6f1bbfa9e97b8ea22ee5c46706b5"/>
            <v:path o:extrusionok="f"/>
            <o:lock v:ext="edit" aspectratio="t"/>
          </v:shape>
          <o:OLEObject Type="Embed" ProgID="Equation.DSMT4" ShapeID="Object 25" DrawAspect="Content" ObjectID="_1234567913" r:id="rId61"/>
        </w:object>
      </w:r>
      <w:r>
        <w:rPr>
          <w:sz w:val="21"/>
        </w:rPr>
        <w:t>。根据</w:t>
      </w:r>
      <w:r>
        <w:object>
          <v:shape id="Object 26" o:spid="_x0000_i1060" type="#_x0000_t75" alt="eqIdec41090e6447e6c1f4c01a8f21d8a2f6" style="width:35.16pt;height:13.96pt" o:ole="" o:preferrelative="t" filled="f" stroked="f">
            <v:stroke joinstyle="miter"/>
            <v:imagedata r:id="rId62" o:title="eqIdec41090e6447e6c1f4c01a8f21d8a2f6"/>
            <v:path o:extrusionok="f"/>
            <o:lock v:ext="edit" aspectratio="t"/>
          </v:shape>
          <o:OLEObject Type="Embed" ProgID="Equation.DSMT4" ShapeID="Object 26" DrawAspect="Content" ObjectID="_1234567914" r:id="rId63"/>
        </w:object>
      </w:r>
      <w:r>
        <w:rPr>
          <w:sz w:val="21"/>
        </w:rPr>
        <w:t>，可得正方体的质量：</w:t>
      </w:r>
      <w:r>
        <w:object>
          <v:shape id="Object 27" o:spid="_x0000_i1061" type="#_x0000_t75" alt="eqId44b24d2d391dee9f46ba7958233e9e59" style="width:113.52pt;height:29pt" o:ole="" o:preferrelative="t" filled="f" stroked="f">
            <v:stroke joinstyle="miter"/>
            <v:imagedata r:id="rId64" o:title="eqId44b24d2d391dee9f46ba7958233e9e59"/>
            <v:path o:extrusionok="f"/>
            <o:lock v:ext="edit" aspectratio="t"/>
          </v:shape>
          <o:OLEObject Type="Embed" ProgID="Equation.DSMT4" ShapeID="Object 27" DrawAspect="Content" ObjectID="_1234567915" r:id="rId65"/>
        </w:object>
      </w:r>
      <w:r>
        <w:rPr>
          <w:sz w:val="21"/>
        </w:rPr>
        <w:t>。由图乙可知，正方体从开始浸入到完全浸入，其下表面下降的高度为</w:t>
      </w:r>
      <w:r>
        <w:object>
          <v:shape id="Object 28" o:spid="_x0000_i1062" type="#_x0000_t75" alt="eqId0250a33ff67278715c5ffedd03140274" style="width:89.72pt;height:12.46pt" o:ole="" o:preferrelative="t" filled="f" stroked="f">
            <v:stroke joinstyle="miter"/>
            <v:imagedata r:id="rId66" o:title="eqId0250a33ff67278715c5ffedd03140274"/>
            <v:path o:extrusionok="f"/>
            <o:lock v:ext="edit" aspectratio="t"/>
          </v:shape>
          <o:OLEObject Type="Embed" ProgID="Equation.DSMT4" ShapeID="Object 28" DrawAspect="Content" ObjectID="_1234567916" r:id="rId67"/>
        </w:object>
      </w:r>
      <w:r>
        <w:rPr>
          <w:sz w:val="21"/>
        </w:rPr>
        <w:t>，因此正方体的边长</w:t>
      </w:r>
      <w:r>
        <w:object>
          <v:shape id="Object 29" o:spid="_x0000_i1063" type="#_x0000_t75" alt="eqId61004939c2b6d394a3b0f450d4386b21" style="width:73pt;height:12.4pt" o:ole="" o:preferrelative="t" filled="f" stroked="f">
            <v:stroke joinstyle="miter"/>
            <v:imagedata r:id="rId68" o:title="eqId61004939c2b6d394a3b0f450d4386b21"/>
            <v:path o:extrusionok="f"/>
            <o:lock v:ext="edit" aspectratio="t"/>
          </v:shape>
          <o:OLEObject Type="Embed" ProgID="Equation.DSMT4" ShapeID="Object 29" DrawAspect="Content" ObjectID="_1234567917" r:id="rId69"/>
        </w:object>
      </w:r>
      <w:r>
        <w:rPr>
          <w:sz w:val="21"/>
        </w:rPr>
        <w:t>。正方体的体积为：</w:t>
      </w:r>
      <w:r>
        <w:object>
          <v:shape id="Object 30" o:spid="_x0000_i1064" type="#_x0000_t75" alt="eqId019806ed11537cdef20b592f56b65e75" style="width:118.8pt;height:19.1pt" o:ole="" o:preferrelative="t" filled="f" stroked="f">
            <v:stroke joinstyle="miter"/>
            <v:imagedata r:id="rId70" o:title="eqId019806ed11537cdef20b592f56b65e75"/>
            <v:path o:extrusionok="f"/>
            <o:lock v:ext="edit" aspectratio="t"/>
          </v:shape>
          <o:OLEObject Type="Embed" ProgID="Equation.DSMT4" ShapeID="Object 30" DrawAspect="Content" ObjectID="_1234567918" r:id="rId71"/>
        </w:object>
      </w:r>
      <w:r>
        <w:rPr>
          <w:sz w:val="21"/>
        </w:rPr>
        <w:t>。正方体的密度为：</w:t>
      </w:r>
      <w:r>
        <w:object>
          <v:shape id="Object 31" o:spid="_x0000_i1065" type="#_x0000_t75" alt="eqId5e1302fbd94d94f6904e052d717648a9" style="width:159.24pt;height:27.08pt" o:ole="" o:preferrelative="t" filled="f" stroked="f">
            <v:stroke joinstyle="miter"/>
            <v:imagedata r:id="rId72" o:title="eqId5e1302fbd94d94f6904e052d717648a9"/>
            <v:path o:extrusionok="f"/>
            <o:lock v:ext="edit" aspectratio="t"/>
          </v:shape>
          <o:OLEObject Type="Embed" ProgID="Equation.DSMT4" ShapeID="Object 31" DrawAspect="Content" ObjectID="_1234567919" r:id="rId73"/>
        </w:object>
      </w:r>
      <w:r>
        <w:rPr>
          <w:sz w:val="21"/>
        </w:rPr>
        <w:t>。</w:t>
      </w:r>
    </w:p>
    <w:p>
      <w:pPr>
        <w:shd w:val="clear" w:color="auto" w:fill="F2F2F2"/>
        <w:spacing w:line="360" w:lineRule="auto"/>
        <w:jc w:val="left"/>
        <w:textAlignment w:val="center"/>
        <w:rPr>
          <w:sz w:val="21"/>
        </w:rPr>
      </w:pPr>
      <w:r>
        <w:rPr>
          <w:sz w:val="21"/>
        </w:rPr>
        <w:t>[2]由图乙可知，当正方体完全浸入液体中时，弹簧测力计的示数为</w:t>
      </w:r>
      <w:r>
        <w:object>
          <v:shape id="Object 32" o:spid="_x0000_i1066" type="#_x0000_t75" alt="eqId41d5799617c250c604906a4a6112b9a6" style="width:36.92pt;height:12.51pt" o:ole="" o:preferrelative="t" filled="f" stroked="f">
            <v:stroke joinstyle="miter"/>
            <v:imagedata r:id="rId74" o:title="eqId41d5799617c250c604906a4a6112b9a6"/>
            <v:path o:extrusionok="f"/>
            <o:lock v:ext="edit" aspectratio="t"/>
          </v:shape>
          <o:OLEObject Type="Embed" ProgID="Equation.DSMT4" ShapeID="Object 32" DrawAspect="Content" ObjectID="_1234567920" r:id="rId75"/>
        </w:object>
      </w:r>
      <w:r>
        <w:rPr>
          <w:sz w:val="21"/>
        </w:rPr>
        <w:t>。根据称重法，正方体完全浸入时受到的浮力为：</w:t>
      </w:r>
      <w:r>
        <w:object>
          <v:shape id="Object 33" o:spid="_x0000_i1067" type="#_x0000_t75" alt="eqId8c8783bb5afb37fdcbe25c49b07f663f" style="width:124.96pt;height:16.6pt" o:ole="" o:preferrelative="t" filled="f" stroked="f">
            <v:stroke joinstyle="miter"/>
            <v:imagedata r:id="rId76" o:title="eqId8c8783bb5afb37fdcbe25c49b07f663f"/>
            <v:path o:extrusionok="f"/>
            <o:lock v:ext="edit" aspectratio="t"/>
          </v:shape>
          <o:OLEObject Type="Embed" ProgID="Equation.DSMT4" ShapeID="Object 33" DrawAspect="Content" ObjectID="_1234567921" r:id="rId77"/>
        </w:object>
      </w:r>
      <w:r>
        <w:rPr>
          <w:sz w:val="21"/>
        </w:rPr>
        <w:t>。因为正方体完全浸入液体中，所以排开液体的体积等于正方体的体积，即</w:t>
      </w:r>
      <w:r>
        <w:object>
          <v:shape id="Object 34" o:spid="_x0000_i1068" type="#_x0000_t75" alt="eqId3f0ff19edd22096b5de147a89f6321b6" style="width:78.23pt;height:16.45pt" o:ole="" o:preferrelative="t" filled="f" stroked="f">
            <v:stroke joinstyle="miter"/>
            <v:imagedata r:id="rId78" o:title="eqId3f0ff19edd22096b5de147a89f6321b6"/>
            <v:path o:extrusionok="f"/>
            <o:lock v:ext="edit" aspectratio="t"/>
          </v:shape>
          <o:OLEObject Type="Embed" ProgID="Equation.DSMT4" ShapeID="Object 34" DrawAspect="Content" ObjectID="_1234567922" r:id="rId79"/>
        </w:object>
      </w:r>
      <w:r>
        <w:rPr>
          <w:sz w:val="21"/>
        </w:rPr>
        <w:t>。根据阿基米德原理</w:t>
      </w:r>
      <w:r>
        <w:object>
          <v:shape id="Object 35" o:spid="_x0000_i1069" type="#_x0000_t75" alt="eqId0c7c5cbccb959e62a92e8a4f1fd399d5" style="width:58.04pt;height:16.51pt" o:ole="" o:preferrelative="t" filled="f" stroked="f">
            <v:stroke joinstyle="miter"/>
            <v:imagedata r:id="rId80" o:title="eqId0c7c5cbccb959e62a92e8a4f1fd399d5"/>
            <v:path o:extrusionok="f"/>
            <o:lock v:ext="edit" aspectratio="t"/>
          </v:shape>
          <o:OLEObject Type="Embed" ProgID="Equation.DSMT4" ShapeID="Object 35" DrawAspect="Content" ObjectID="_1234567923" r:id="rId81"/>
        </w:object>
      </w:r>
      <w:r>
        <w:rPr>
          <w:sz w:val="21"/>
        </w:rPr>
        <w:t>，可得液体的密度：</w:t>
      </w:r>
      <w:r>
        <w:object>
          <v:shape id="Object 36" o:spid="_x0000_i1070" type="#_x0000_t75" alt="eqIde23cee6987fbc4ee4e069cabb03a4b65" style="width:213.8pt;height:31.64pt" o:ole="" o:preferrelative="t" filled="f" stroked="f">
            <v:stroke joinstyle="miter"/>
            <v:imagedata r:id="rId82" o:title="eqIde23cee6987fbc4ee4e069cabb03a4b65"/>
            <v:path o:extrusionok="f"/>
            <o:lock v:ext="edit" aspectratio="t"/>
          </v:shape>
          <o:OLEObject Type="Embed" ProgID="Equation.DSMT4" ShapeID="Object 36" DrawAspect="Content" ObjectID="_1234567924" r:id="rId83"/>
        </w:object>
      </w:r>
      <w:r>
        <w:rPr>
          <w:sz w:val="21"/>
        </w:rPr>
        <w:t>。</w:t>
      </w:r>
    </w:p>
    <w:p>
      <w:pPr>
        <w:spacing w:line="360" w:lineRule="auto"/>
        <w:rPr>
          <w:rFonts w:ascii="宋体" w:hAnsi="宋体" w:cs="宋体" w:hint="eastAsia"/>
          <w:b/>
          <w:bCs/>
          <w:color w:val="000000"/>
          <w:szCs w:val="21"/>
        </w:rPr>
      </w:pPr>
      <w:r>
        <w:rPr>
          <w:rFonts w:ascii="宋体" w:hAnsi="宋体" w:cs="宋体" w:hint="eastAsia"/>
          <w:b/>
          <w:bCs/>
          <w:color w:val="000000"/>
          <w:szCs w:val="21"/>
        </w:rPr>
        <w:t>题型</w:t>
      </w:r>
      <w:r>
        <w:rPr>
          <w:rFonts w:ascii="宋体" w:hAnsi="宋体" w:cs="宋体" w:hint="eastAsia"/>
          <w:b/>
          <w:bCs/>
          <w:color w:val="000000"/>
          <w:szCs w:val="21"/>
          <w:lang w:val="en-US" w:eastAsia="zh-CN"/>
        </w:rPr>
        <w:t>三</w:t>
      </w:r>
      <w:r>
        <w:rPr>
          <w:rFonts w:ascii="宋体" w:hAnsi="宋体" w:cs="宋体" w:hint="eastAsia"/>
          <w:b/>
          <w:bCs/>
          <w:color w:val="000000"/>
          <w:szCs w:val="21"/>
        </w:rPr>
        <w:t>：用阿基米德原理解析生活现象</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．（24-25八年级下·黑龙江佳木斯·期末）在公园平静的湖水中，经常能看到从湖底产生的气泡向上升，则气泡在水中向上升的过程中，下列说法正确的是（　　）</w:t>
      </w:r>
    </w:p>
    <w:p>
      <w:pPr>
        <w:shd w:val="clear" w:color="auto" w:fill="auto"/>
        <w:spacing w:line="360" w:lineRule="auto"/>
        <w:ind w:left="300"/>
        <w:jc w:val="left"/>
        <w:textAlignment w:val="center"/>
        <w:rPr>
          <w:sz w:val="21"/>
        </w:rPr>
      </w:pPr>
      <w:r>
        <w:rPr>
          <w:sz w:val="21"/>
        </w:rPr>
        <w:t>A．气泡所受的浮力先变小后变大</w:t>
      </w:r>
      <w:r>
        <w:rPr>
          <w:rFonts w:hint="eastAsia"/>
          <w:sz w:val="21"/>
          <w:lang w:val="en-US" w:eastAsia="zh-CN"/>
        </w:rPr>
        <w:tab/>
      </w:r>
      <w:r>
        <w:rPr>
          <w:sz w:val="21"/>
        </w:rPr>
        <w:t>B．气泡所受的浮力变小</w:t>
      </w:r>
    </w:p>
    <w:p>
      <w:pPr>
        <w:shd w:val="clear" w:color="auto" w:fill="auto"/>
        <w:spacing w:line="360" w:lineRule="auto"/>
        <w:ind w:left="300"/>
        <w:jc w:val="left"/>
        <w:textAlignment w:val="center"/>
        <w:rPr>
          <w:sz w:val="21"/>
        </w:rPr>
      </w:pPr>
      <w:r>
        <w:rPr>
          <w:sz w:val="21"/>
        </w:rPr>
        <w:t>C．气泡所受的浮力变大</w:t>
      </w:r>
      <w:r>
        <w:rPr>
          <w:rFonts w:hint="eastAsia"/>
          <w:sz w:val="21"/>
          <w:lang w:val="en-US" w:eastAsia="zh-CN"/>
        </w:rPr>
        <w:tab/>
      </w:r>
      <w:r>
        <w:rPr>
          <w:sz w:val="21"/>
        </w:rPr>
        <w:t>D．气泡所受的浮力不变</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【详解】气泡在水中上升时，水的深度逐渐减小，根据</w:t>
      </w:r>
      <w:r>
        <w:object>
          <v:shape id="Object 37" o:spid="_x0000_i1071" type="#_x0000_t75" alt="eqIdcc313f4e30511fdee381269532316d06" style="width:38.72pt;height:13.75pt" o:ole="" o:preferrelative="t" filled="f" stroked="f">
            <v:stroke joinstyle="miter"/>
            <v:imagedata r:id="rId84" o:title="eqIdcc313f4e30511fdee381269532316d06"/>
            <v:path o:extrusionok="f"/>
            <o:lock v:ext="edit" aspectratio="t"/>
          </v:shape>
          <o:OLEObject Type="Embed" ProgID="Equation.DSMT4" ShapeID="Object 37" DrawAspect="Content" ObjectID="_1234567925" r:id="rId85"/>
        </w:object>
      </w:r>
      <w:r>
        <w:rPr>
          <w:sz w:val="21"/>
        </w:rPr>
        <w:t>，气泡受到的水的压强会变小，导致气泡的体积变大，根据阿基米德原理</w:t>
      </w:r>
      <w:r>
        <w:object>
          <v:shape id="Object 38" o:spid="_x0000_i1072" type="#_x0000_t75" alt="eqId59062e395d73f58569597fd17d2656d0" style="width:58.04pt;height:16.51pt" o:ole="" o:preferrelative="t" filled="f" stroked="f">
            <v:stroke joinstyle="miter"/>
            <v:imagedata r:id="rId20" o:title="eqId59062e395d73f58569597fd17d2656d0"/>
            <v:path o:extrusionok="f"/>
            <o:lock v:ext="edit" aspectratio="t"/>
          </v:shape>
          <o:OLEObject Type="Embed" ProgID="Equation.DSMT4" ShapeID="Object 38" DrawAspect="Content" ObjectID="_1234567926" r:id="rId86"/>
        </w:object>
      </w:r>
      <w:r>
        <w:rPr>
          <w:sz w:val="21"/>
        </w:rPr>
        <w:t>，水的密度和</w:t>
      </w:r>
      <w:r>
        <w:rPr>
          <w:i/>
          <w:sz w:val="21"/>
        </w:rPr>
        <w:t>g</w:t>
      </w:r>
      <w:r>
        <w:rPr>
          <w:sz w:val="21"/>
        </w:rPr>
        <w:t>不变，气泡体积变大后，排开水的体积</w:t>
      </w:r>
      <w:r>
        <w:object>
          <v:shape id="Object 39" o:spid="_x0000_i1073" type="#_x0000_t75" alt="eqIdf9c2191af09c336cabfa2a1175e245ba" style="width:14.97pt;height:16.26pt" o:ole="" o:preferrelative="t" filled="f" stroked="f">
            <v:stroke joinstyle="miter"/>
            <v:imagedata r:id="rId13" o:title="eqIdf9c2191af09c336cabfa2a1175e245ba"/>
            <v:path o:extrusionok="f"/>
            <o:lock v:ext="edit" aspectratio="t"/>
          </v:shape>
          <o:OLEObject Type="Embed" ProgID="Equation.DSMT4" ShapeID="Object 39" DrawAspect="Content" ObjectID="_1234567927" r:id="rId87"/>
        </w:object>
      </w:r>
      <w:r>
        <w:rPr>
          <w:sz w:val="21"/>
        </w:rPr>
        <w:t>变大，所以气泡受到的浮力变大。故C正确，ABD错误。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湖北宜昌·期末）我国自主研发的“奋斗者”号载人潜水器，它创造了万米的载人深潜新纪录，标志着我国在载人深潜领域达到世界领先水平。“奋斗者”号在深海处继续下潜的过程中，不考虑海水密度及潜水器体积的变化，以下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3" o:spid="_x0000_i1074" type="#_x0000_t75" alt="@@@ed7e1640-bdd7-40d4-91d4-e21b7c83d2ad" style="width:147.75pt;height:101.25pt" o:preferrelative="t" filled="f" stroked="f">
            <v:fill o:detectmouseclick="t"/>
            <v:imagedata r:id="rId88" o:title="@@@ed7e1640-bdd7-40d4-91d4-e21b7c83d2ad"/>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A．浮力变大、压强变大</w:t>
      </w:r>
      <w:r>
        <w:rPr>
          <w:sz w:val="21"/>
        </w:rPr>
        <w:tab/>
      </w:r>
      <w:r>
        <w:rPr>
          <w:sz w:val="21"/>
        </w:rPr>
        <w:t>B．浮力变大、压强不变</w:t>
      </w:r>
    </w:p>
    <w:p>
      <w:pPr>
        <w:shd w:val="clear" w:color="auto" w:fill="auto"/>
        <w:tabs>
          <w:tab w:val="left" w:pos="4156"/>
        </w:tabs>
        <w:spacing w:line="360" w:lineRule="auto"/>
        <w:ind w:left="300"/>
        <w:jc w:val="left"/>
        <w:textAlignment w:val="center"/>
        <w:rPr>
          <w:sz w:val="21"/>
        </w:rPr>
      </w:pPr>
      <w:r>
        <w:rPr>
          <w:sz w:val="21"/>
        </w:rPr>
        <w:t>C．浮力不变、压强不变</w:t>
      </w:r>
      <w:r>
        <w:rPr>
          <w:sz w:val="21"/>
        </w:rPr>
        <w:tab/>
      </w:r>
      <w:r>
        <w:rPr>
          <w:sz w:val="21"/>
        </w:rPr>
        <w:t>D．浮力不变、压强变大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【详解】因为不考虑潜水器体积的变化，在“奋斗者”号下潜过程中，深度变大，排开液体体积不变，因为不考虑海水密度的变化，根据</w:t>
      </w:r>
      <w:r>
        <w:object>
          <v:shape id="Object 40" o:spid="_x0000_i1075" type="#_x0000_t75" alt="eqIdbf4ec17b5a50d28cb918116700e53e66" style="width:39.6pt;height:15.39pt" o:ole="" o:preferrelative="t" filled="f" stroked="f">
            <v:stroke joinstyle="miter"/>
            <v:imagedata r:id="rId89" o:title="eqIdbf4ec17b5a50d28cb918116700e53e66"/>
            <v:path o:extrusionok="f"/>
            <o:lock v:ext="edit" aspectratio="t"/>
          </v:shape>
          <o:OLEObject Type="Embed" ProgID="Equation.DSMT4" ShapeID="Object 40" DrawAspect="Content" ObjectID="_1234567928" r:id="rId90"/>
        </w:object>
      </w:r>
      <w:r>
        <w:rPr>
          <w:sz w:val="21"/>
        </w:rPr>
        <w:t>可知，液体的压强变大，根据</w:t>
      </w:r>
      <w:r>
        <w:object>
          <v:shape id="Object 41" o:spid="_x0000_i1076" type="#_x0000_t75" alt="eqIddbf0d100b7158b2ec6052a046f59fef6" style="width:58.04pt;height:16.69pt" o:ole="" o:preferrelative="t" filled="f" stroked="f">
            <v:stroke joinstyle="miter"/>
            <v:imagedata r:id="rId91" o:title="eqIddbf0d100b7158b2ec6052a046f59fef6"/>
            <v:path o:extrusionok="f"/>
            <o:lock v:ext="edit" aspectratio="t"/>
          </v:shape>
          <o:OLEObject Type="Embed" ProgID="Equation.DSMT4" ShapeID="Object 41" DrawAspect="Content" ObjectID="_1234567929" r:id="rId92"/>
        </w:object>
      </w:r>
      <w:r>
        <w:rPr>
          <w:sz w:val="21"/>
        </w:rPr>
        <w:t>可知，“奋斗者”号受到的浮力不变，故D正确，ABC错误。</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．（24-25八年级下·湖北武汉·期中）潜水员从浅水区慢慢走向深水区，然后在水面下潜泳。若水底布满小石头，则下列体验与分析合理的是（　　）</w:t>
      </w:r>
    </w:p>
    <w:p>
      <w:pPr>
        <w:shd w:val="clear" w:color="auto" w:fill="auto"/>
        <w:spacing w:line="360" w:lineRule="auto"/>
        <w:ind w:left="300"/>
        <w:jc w:val="left"/>
        <w:textAlignment w:val="center"/>
        <w:rPr>
          <w:sz w:val="21"/>
        </w:rPr>
      </w:pPr>
      <w:r>
        <w:rPr>
          <w:sz w:val="21"/>
        </w:rPr>
        <w:t>A．从浅水区走向深水区，脚底的疼痛感会加重，因为潜水员所受重力变大</w:t>
      </w:r>
    </w:p>
    <w:p>
      <w:pPr>
        <w:shd w:val="clear" w:color="auto" w:fill="auto"/>
        <w:spacing w:line="360" w:lineRule="auto"/>
        <w:ind w:left="300"/>
        <w:jc w:val="left"/>
        <w:textAlignment w:val="center"/>
        <w:rPr>
          <w:sz w:val="21"/>
        </w:rPr>
      </w:pPr>
      <w:r>
        <w:rPr>
          <w:sz w:val="21"/>
        </w:rPr>
        <w:t>B．从浅水区走向深水区，脚底的疼痛感会减弱，因为潜水员所受浮力变大</w:t>
      </w:r>
    </w:p>
    <w:p>
      <w:pPr>
        <w:shd w:val="clear" w:color="auto" w:fill="auto"/>
        <w:spacing w:line="360" w:lineRule="auto"/>
        <w:ind w:left="300"/>
        <w:jc w:val="left"/>
        <w:textAlignment w:val="center"/>
        <w:rPr>
          <w:sz w:val="21"/>
        </w:rPr>
      </w:pPr>
      <w:r>
        <w:rPr>
          <w:sz w:val="21"/>
        </w:rPr>
        <w:t>C．从水下3m潜泳到水下5m，潜水员所受到的浮力变大</w:t>
      </w:r>
    </w:p>
    <w:p>
      <w:pPr>
        <w:shd w:val="clear" w:color="auto" w:fill="auto"/>
        <w:spacing w:line="360" w:lineRule="auto"/>
        <w:ind w:left="300"/>
        <w:jc w:val="left"/>
        <w:textAlignment w:val="center"/>
        <w:rPr>
          <w:sz w:val="21"/>
        </w:rPr>
      </w:pPr>
      <w:r>
        <w:rPr>
          <w:sz w:val="21"/>
        </w:rPr>
        <w:t>D．潜水员看到桥墩能稳稳地矗立于泥沙中，因为桥墩受到的浮力与重力平衡</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【详解】AB．当他从浅水区走向深水区，人的重力不变，排开水的体积变大，受到的浮力逐渐变大，他对池底的压力变小，因此他脚底的疼痛感会减弱，故A不符合题意，B符合题意；</w:t>
      </w:r>
    </w:p>
    <w:p>
      <w:pPr>
        <w:shd w:val="clear" w:color="auto" w:fill="F2F2F2"/>
        <w:spacing w:line="360" w:lineRule="auto"/>
        <w:jc w:val="left"/>
        <w:textAlignment w:val="center"/>
        <w:rPr>
          <w:sz w:val="21"/>
        </w:rPr>
      </w:pPr>
      <w:r>
        <w:rPr>
          <w:sz w:val="21"/>
        </w:rPr>
        <w:t>C．从水下3m潜泳到水下5m，潜水员浸没于水中排开水的体积不变，所受到的浮力不变，故C不符合题意；</w:t>
      </w:r>
    </w:p>
    <w:p>
      <w:pPr>
        <w:shd w:val="clear" w:color="auto" w:fill="F2F2F2"/>
        <w:spacing w:line="360" w:lineRule="auto"/>
        <w:jc w:val="left"/>
        <w:textAlignment w:val="center"/>
        <w:rPr>
          <w:sz w:val="21"/>
        </w:rPr>
      </w:pPr>
      <w:r>
        <w:rPr>
          <w:sz w:val="21"/>
        </w:rPr>
        <w:t>D．深埋于泥沙中的桥墩能稳稳地矗立于水中，桥墩下表面不受液体压强，液体对桥墩没有向上的压力，由浮力的产生原因可知桥墩不受浮力的作用，只受重力的作用，故D不符合题意。</w:t>
      </w:r>
    </w:p>
    <w:p>
      <w:pPr>
        <w:shd w:val="clear" w:color="auto" w:fill="F2F2F2"/>
        <w:spacing w:line="360" w:lineRule="auto"/>
        <w:jc w:val="left"/>
        <w:textAlignment w:val="center"/>
        <w:rPr>
          <w:sz w:val="21"/>
        </w:rPr>
      </w:pPr>
      <w:r>
        <w:rPr>
          <w:sz w:val="21"/>
        </w:rPr>
        <w:t>故选B。</w:t>
      </w:r>
    </w:p>
    <w:p>
      <w:pPr>
        <w:spacing w:line="360" w:lineRule="auto"/>
        <w:rPr>
          <w:rFonts w:ascii="宋体" w:hAnsi="宋体" w:cs="宋体" w:hint="eastAsia"/>
          <w:b/>
          <w:bCs/>
          <w:color w:val="000000"/>
          <w:szCs w:val="21"/>
        </w:rPr>
      </w:pPr>
      <w:r>
        <w:rPr>
          <w:rFonts w:ascii="宋体" w:hAnsi="宋体" w:cs="宋体" w:hint="eastAsia"/>
          <w:b/>
          <w:bCs/>
          <w:color w:val="000000"/>
          <w:szCs w:val="21"/>
        </w:rPr>
        <w:t>题型</w:t>
      </w:r>
      <w:r>
        <w:rPr>
          <w:rFonts w:ascii="宋体" w:hAnsi="宋体" w:cs="宋体" w:hint="eastAsia"/>
          <w:b/>
          <w:bCs/>
          <w:color w:val="000000"/>
          <w:szCs w:val="21"/>
          <w:lang w:val="en-US" w:eastAsia="zh-CN"/>
        </w:rPr>
        <w:t>四</w:t>
      </w:r>
      <w:r>
        <w:rPr>
          <w:rFonts w:ascii="宋体" w:hAnsi="宋体" w:cs="宋体" w:hint="eastAsia"/>
          <w:b/>
          <w:bCs/>
          <w:color w:val="000000"/>
          <w:szCs w:val="21"/>
        </w:rPr>
        <w:t>：二次称重法测密度</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．（25-26九年级下·安徽·一轮复习）用弹簧测力计将一个正方体物块分别吊在空气中和浸没在盛满水的溢水杯里，两次弹簧测力计的示数如图所示，该正方体物块的密度是</w:t>
      </w:r>
      <w:r>
        <w:rPr>
          <w:rFonts w:ascii="Times New Roman" w:eastAsia="Times New Roman" w:hAnsi="Times New Roman" w:cs="Times New Roman"/>
          <w:b w:val="0"/>
          <w:sz w:val="21"/>
        </w:rPr>
        <w:t>________</w:t>
      </w:r>
      <w:r>
        <w:rPr>
          <w:sz w:val="21"/>
        </w:rPr>
        <w:t>kg/m</w:t>
      </w:r>
      <w:r>
        <w:rPr>
          <w:sz w:val="21"/>
          <w:vertAlign w:val="superscript"/>
        </w:rPr>
        <w:t>3</w:t>
      </w:r>
      <w:r>
        <w:rPr>
          <w:sz w:val="21"/>
        </w:rPr>
        <w:t>（水的密度为</w:t>
      </w:r>
      <w:r>
        <w:object>
          <v:shape id="Object 42" o:spid="_x0000_i1077" type="#_x0000_t75" alt="eqIda7256efe9fcf5ea038c948b514e19b47" style="width:67.76pt;height:15.85pt" o:ole="" o:preferrelative="t" filled="f" stroked="f">
            <v:stroke joinstyle="miter"/>
            <v:imagedata r:id="rId93" o:title="eqIda7256efe9fcf5ea038c948b514e19b47"/>
            <v:path o:extrusionok="f"/>
            <o:lock v:ext="edit" aspectratio="t"/>
          </v:shape>
          <o:OLEObject Type="Embed" ProgID="Equation.DSMT4" ShapeID="Object 42" DrawAspect="Content" ObjectID="_1234567930" r:id="rId94"/>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5" o:spid="_x0000_i1078" type="#_x0000_t75" alt="@@@def35e45-b194-406f-9033-4b046d623069" style="width:155.25pt;height:130.5pt" o:preferrelative="t" filled="f" stroked="f">
            <v:fill o:detectmouseclick="t"/>
            <v:imagedata r:id="rId95" o:title="@@@def35e45-b194-406f-9033-4b046d623069"/>
            <v:path o:extrusionok="f"/>
            <o:lock v:ext="edit" aspectratio="t"/>
          </v:shape>
        </w:pict>
      </w:r>
    </w:p>
    <w:p>
      <w:pPr>
        <w:shd w:val="clear" w:color="auto" w:fill="F2F2F2"/>
        <w:spacing w:line="360" w:lineRule="auto"/>
        <w:jc w:val="left"/>
        <w:textAlignment w:val="center"/>
        <w:rPr>
          <w:sz w:val="21"/>
        </w:rPr>
      </w:pPr>
      <w:r>
        <w:rPr>
          <w:sz w:val="21"/>
        </w:rPr>
        <w:t>【答案】3.5×10</w:t>
      </w:r>
      <w:r>
        <w:rPr>
          <w:sz w:val="21"/>
          <w:vertAlign w:val="superscript"/>
        </w:rPr>
        <w:t>3</w:t>
      </w:r>
    </w:p>
    <w:p>
      <w:pPr>
        <w:shd w:val="clear" w:color="auto" w:fill="F2F2F2"/>
        <w:spacing w:line="360" w:lineRule="auto"/>
        <w:jc w:val="left"/>
        <w:textAlignment w:val="center"/>
        <w:rPr>
          <w:sz w:val="21"/>
        </w:rPr>
      </w:pPr>
      <w:r>
        <w:rPr>
          <w:sz w:val="21"/>
        </w:rPr>
        <w:t>【详解】由图甲可知，弹簧测力计的分度值是0.2N，弹簧测力计的示数是4.2N，物块的重力</w:t>
      </w:r>
      <w:r>
        <w:rPr>
          <w:rFonts w:ascii="Times New Roman" w:eastAsia="Times New Roman" w:hAnsi="Times New Roman" w:cs="Times New Roman"/>
          <w:i/>
          <w:sz w:val="21"/>
        </w:rPr>
        <w:t>G</w:t>
      </w:r>
      <w:r>
        <w:rPr>
          <w:sz w:val="21"/>
        </w:rPr>
        <w:t>=4.2N</w:t>
      </w:r>
    </w:p>
    <w:p>
      <w:pPr>
        <w:shd w:val="clear" w:color="auto" w:fill="F2F2F2"/>
        <w:spacing w:line="360" w:lineRule="auto"/>
        <w:jc w:val="left"/>
        <w:textAlignment w:val="center"/>
        <w:rPr>
          <w:sz w:val="21"/>
        </w:rPr>
      </w:pPr>
      <w:r>
        <w:rPr>
          <w:sz w:val="21"/>
        </w:rPr>
        <w:t>由图乙可知，弹簧测力计的分度值是0.2N，弹簧测力计的示数是3N，物块受到的浮力</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sz w:val="21"/>
        </w:rPr>
        <w:t>=4.2N-3N=1.2N</w:t>
      </w:r>
    </w:p>
    <w:p>
      <w:pPr>
        <w:shd w:val="clear" w:color="auto" w:fill="F2F2F2"/>
        <w:spacing w:line="360" w:lineRule="auto"/>
        <w:jc w:val="left"/>
        <w:textAlignment w:val="center"/>
        <w:rPr>
          <w:sz w:val="21"/>
        </w:rPr>
      </w:pPr>
      <w:r>
        <w:rPr>
          <w:sz w:val="21"/>
        </w:rPr>
        <w:t>该正方体物块的体积</w:t>
      </w:r>
      <w:r>
        <w:object>
          <v:shape id="Object 43" o:spid="_x0000_i1079" type="#_x0000_t75" alt="eqId73985e77ec84f348533190daeb70f32c" style="width:227.92pt;height:31.64pt" o:ole="" o:preferrelative="t" filled="f" stroked="f">
            <v:stroke joinstyle="miter"/>
            <v:imagedata r:id="rId96" o:title="eqId73985e77ec84f348533190daeb70f32c"/>
            <v:path o:extrusionok="f"/>
            <o:lock v:ext="edit" aspectratio="t"/>
          </v:shape>
          <o:OLEObject Type="Embed" ProgID="Equation.DSMT4" ShapeID="Object 43" DrawAspect="Content" ObjectID="_1234567931" r:id="rId97"/>
        </w:object>
      </w:r>
    </w:p>
    <w:p>
      <w:pPr>
        <w:shd w:val="clear" w:color="auto" w:fill="F2F2F2"/>
        <w:spacing w:line="360" w:lineRule="auto"/>
        <w:jc w:val="left"/>
        <w:textAlignment w:val="center"/>
        <w:rPr>
          <w:sz w:val="21"/>
        </w:rPr>
      </w:pPr>
      <w:r>
        <w:rPr>
          <w:sz w:val="21"/>
        </w:rPr>
        <w:t>该正方体物块的密度</w:t>
      </w:r>
      <w:r>
        <w:object>
          <v:shape id="Object 44" o:spid="_x0000_i1080" type="#_x0000_t75" alt="eqId75b2ab3eb7790ad4d48da6871b938a2a" style="width:228.8pt;height:29pt" o:ole="" o:preferrelative="t" filled="f" stroked="f">
            <v:stroke joinstyle="miter"/>
            <v:imagedata r:id="rId98" o:title="eqId75b2ab3eb7790ad4d48da6871b938a2a"/>
            <v:path o:extrusionok="f"/>
            <o:lock v:ext="edit" aspectratio="t"/>
          </v:shape>
          <o:OLEObject Type="Embed" ProgID="Equation.DSMT4" ShapeID="Object 44" DrawAspect="Content" ObjectID="_1234567932" r:id="rId99"/>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．（2025·安徽合肥·二模）如图所示，将一物块系于弹簧测力计挂钩上，在空气中测力计示数为</w:t>
      </w:r>
      <w:r>
        <w:object>
          <v:shape id="Object 45" o:spid="_x0000_i1081" type="#_x0000_t75" alt="eqIdb75902119e1d7812f4f64d8bfb614013" style="width:24.6pt;height:12.6pt" o:ole="" o:preferrelative="t" filled="f" stroked="f">
            <v:stroke joinstyle="miter"/>
            <v:imagedata r:id="rId100" o:title="eqIdb75902119e1d7812f4f64d8bfb614013"/>
            <v:path o:extrusionok="f"/>
            <o:lock v:ext="edit" aspectratio="t"/>
          </v:shape>
          <o:OLEObject Type="Embed" ProgID="Equation.DSMT4" ShapeID="Object 45" DrawAspect="Content" ObjectID="_1234567933" r:id="rId101"/>
        </w:object>
      </w:r>
      <w:r>
        <w:rPr>
          <w:sz w:val="21"/>
        </w:rPr>
        <w:t>，将该物块先后浸没水和未知液体中（</w:t>
      </w:r>
      <w:r>
        <w:object>
          <v:shape id="Object 46" o:spid="_x0000_i1082" type="#_x0000_t75" alt="eqIdbb0d06b2b45f00a63215c88c5271a190" style="width:86.2pt;height:17.5pt" o:ole="" o:preferrelative="t" filled="f" stroked="f">
            <v:stroke joinstyle="miter"/>
            <v:imagedata r:id="rId102" o:title="eqIdbb0d06b2b45f00a63215c88c5271a190"/>
            <v:path o:extrusionok="f"/>
            <o:lock v:ext="edit" aspectratio="t"/>
          </v:shape>
          <o:OLEObject Type="Embed" ProgID="Equation.DSMT4" ShapeID="Object 46" DrawAspect="Content" ObjectID="_1234567934" r:id="rId103"/>
        </w:object>
      </w:r>
      <w:r>
        <w:rPr>
          <w:sz w:val="21"/>
        </w:rPr>
        <w:t>），测力计示数分别为</w:t>
      </w:r>
      <w:r>
        <w:object>
          <v:shape id="Object 47" o:spid="_x0000_i1083" type="#_x0000_t75" alt="eqId1de1fa635caf5cfc51556625a82cddbb" style="width:21.1pt;height:11.4pt" o:ole="" o:preferrelative="t" filled="f" stroked="f">
            <v:stroke joinstyle="miter"/>
            <v:imagedata r:id="rId104" o:title="eqId1de1fa635caf5cfc51556625a82cddbb"/>
            <v:path o:extrusionok="f"/>
            <o:lock v:ext="edit" aspectratio="t"/>
          </v:shape>
          <o:OLEObject Type="Embed" ProgID="Equation.DSMT4" ShapeID="Object 47" DrawAspect="Content" ObjectID="_1234567935" r:id="rId105"/>
        </w:object>
      </w:r>
      <w:r>
        <w:rPr>
          <w:sz w:val="21"/>
        </w:rPr>
        <w:t>和</w:t>
      </w:r>
      <w:r>
        <w:object>
          <v:shape id="Object 48" o:spid="_x0000_i1084" type="#_x0000_t75" alt="eqIdc515e8d71d2f595356b0ae7cb9607585" style="width:25.5pt;height:14.21pt" o:ole="" o:preferrelative="t" filled="f" stroked="f">
            <v:stroke joinstyle="miter"/>
            <v:imagedata r:id="rId106" o:title="eqIdc515e8d71d2f595356b0ae7cb9607585"/>
            <v:path o:extrusionok="f"/>
            <o:lock v:ext="edit" aspectratio="t"/>
          </v:shape>
          <o:OLEObject Type="Embed" ProgID="Equation.DSMT4" ShapeID="Object 48" DrawAspect="Content" ObjectID="_1234567936" r:id="rId107"/>
        </w:object>
      </w:r>
      <w:r>
        <w:rPr>
          <w:sz w:val="21"/>
        </w:rPr>
        <w:t>，则未知液体密度为</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85" type="#_x0000_t75" alt="@@@d66823b2-2b2d-4420-a80b-092138feeb12" style="width:161.25pt;height:107.25pt" o:preferrelative="t" filled="f" stroked="f">
            <v:fill o:detectmouseclick="t"/>
            <v:imagedata r:id="rId108" o:title="@@@d66823b2-2b2d-4420-a80b-092138feeb12"/>
            <v:path o:extrusionok="f"/>
            <o:lock v:ext="edit" aspectratio="t"/>
          </v:shape>
        </w:pict>
      </w:r>
    </w:p>
    <w:p>
      <w:pPr>
        <w:shd w:val="clear" w:color="auto" w:fill="F2F2F2"/>
        <w:spacing w:line="360" w:lineRule="auto"/>
        <w:jc w:val="left"/>
        <w:textAlignment w:val="center"/>
        <w:rPr>
          <w:sz w:val="21"/>
        </w:rPr>
      </w:pPr>
      <w:r>
        <w:rPr>
          <w:sz w:val="21"/>
        </w:rPr>
        <w:t>【答案】</w:t>
      </w:r>
      <w:r>
        <w:object>
          <v:shape id="Object 49" o:spid="_x0000_i1086" type="#_x0000_t75" alt="eqIdd3c939621901456f13efcd8807a1682f" style="width:67.76pt;height:15.74pt" o:ole="" o:preferrelative="t" filled="f" stroked="f">
            <v:stroke joinstyle="miter"/>
            <v:imagedata r:id="rId109" o:title="eqIdd3c939621901456f13efcd8807a1682f"/>
            <v:path o:extrusionok="f"/>
            <o:lock v:ext="edit" aspectratio="t"/>
          </v:shape>
          <o:OLEObject Type="Embed" ProgID="Equation.DSMT4" ShapeID="Object 49" DrawAspect="Content" ObjectID="_1234567937" r:id="rId110"/>
        </w:object>
      </w:r>
    </w:p>
    <w:p>
      <w:pPr>
        <w:shd w:val="clear" w:color="auto" w:fill="F2F2F2"/>
        <w:spacing w:line="360" w:lineRule="auto"/>
        <w:jc w:val="left"/>
        <w:textAlignment w:val="center"/>
        <w:rPr>
          <w:sz w:val="21"/>
        </w:rPr>
      </w:pPr>
      <w:r>
        <w:rPr>
          <w:sz w:val="21"/>
        </w:rPr>
        <w:t>【详解】由图可知，物块的重力为2.6N，将其完全浸没在水中时，弹簧测力计示数为1.7N，由称重法可知物体浸没在水中时受到的浮力为</w:t>
      </w:r>
      <w:r>
        <w:object>
          <v:shape id="Object 50" o:spid="_x0000_i1087" type="#_x0000_t75" alt="eqIda189a65bf022473cf1565044dadfb7e0" style="width:137.24pt;height:16.51pt" o:ole="" o:preferrelative="t" filled="f" stroked="f">
            <v:stroke joinstyle="miter"/>
            <v:imagedata r:id="rId111" o:title="eqIda189a65bf022473cf1565044dadfb7e0"/>
            <v:path o:extrusionok="f"/>
            <o:lock v:ext="edit" aspectratio="t"/>
          </v:shape>
          <o:OLEObject Type="Embed" ProgID="Equation.DSMT4" ShapeID="Object 50" DrawAspect="Content" ObjectID="_1234567938" r:id="rId112"/>
        </w:object>
      </w:r>
    </w:p>
    <w:p>
      <w:pPr>
        <w:shd w:val="clear" w:color="auto" w:fill="F2F2F2"/>
        <w:spacing w:line="360" w:lineRule="auto"/>
        <w:jc w:val="left"/>
        <w:textAlignment w:val="center"/>
        <w:rPr>
          <w:sz w:val="21"/>
        </w:rPr>
      </w:pPr>
      <w:r>
        <w:rPr>
          <w:sz w:val="21"/>
        </w:rPr>
        <w:t>由阿基米德原理可得</w:t>
      </w:r>
      <w:r>
        <w:object>
          <v:shape id="Object 51" o:spid="_x0000_i1088" type="#_x0000_t75" alt="eqIde5ca29f933f7fdaee1492ef333100aa8" style="width:60.72pt;height:16.51pt" o:ole="" o:preferrelative="t" filled="f" stroked="f">
            <v:stroke joinstyle="miter"/>
            <v:imagedata r:id="rId113" o:title="eqIde5ca29f933f7fdaee1492ef333100aa8"/>
            <v:path o:extrusionok="f"/>
            <o:lock v:ext="edit" aspectratio="t"/>
          </v:shape>
          <o:OLEObject Type="Embed" ProgID="Equation.DSMT4" ShapeID="Object 51" DrawAspect="Content" ObjectID="_1234567939" r:id="rId114"/>
        </w:object>
      </w:r>
    </w:p>
    <w:p>
      <w:pPr>
        <w:shd w:val="clear" w:color="auto" w:fill="F2F2F2"/>
        <w:spacing w:line="360" w:lineRule="auto"/>
        <w:jc w:val="left"/>
        <w:textAlignment w:val="center"/>
        <w:rPr>
          <w:sz w:val="21"/>
        </w:rPr>
      </w:pPr>
      <w:r>
        <w:rPr>
          <w:sz w:val="21"/>
        </w:rPr>
        <w:t>物体浸没在未知液体中时，弹簧测力计示数为1.9N，则由称重法可知物体浸没在该液体中时受到的浮力为</w:t>
      </w:r>
      <w:r>
        <w:object>
          <v:shape id="Object 52" o:spid="_x0000_i1089" type="#_x0000_t75" alt="eqId74606ffe5671f441924f26dd05490181" style="width:137.24pt;height:16.51pt" o:ole="" o:preferrelative="t" filled="f" stroked="f">
            <v:stroke joinstyle="miter"/>
            <v:imagedata r:id="rId115" o:title="eqId74606ffe5671f441924f26dd05490181"/>
            <v:path o:extrusionok="f"/>
            <o:lock v:ext="edit" aspectratio="t"/>
          </v:shape>
          <o:OLEObject Type="Embed" ProgID="Equation.DSMT4" ShapeID="Object 52" DrawAspect="Content" ObjectID="_1234567940" r:id="rId116"/>
        </w:object>
      </w:r>
    </w:p>
    <w:p>
      <w:pPr>
        <w:shd w:val="clear" w:color="auto" w:fill="F2F2F2"/>
        <w:spacing w:line="360" w:lineRule="auto"/>
        <w:jc w:val="left"/>
        <w:textAlignment w:val="center"/>
        <w:rPr>
          <w:sz w:val="21"/>
        </w:rPr>
      </w:pPr>
      <w:r>
        <w:rPr>
          <w:sz w:val="21"/>
        </w:rPr>
        <w:t>由阿基米德原理可得</w:t>
      </w:r>
      <w:r>
        <w:object>
          <v:shape id="Object 53" o:spid="_x0000_i1090" type="#_x0000_t75" alt="eqId0d9f82732d1dab45f04a4375b275629f" style="width:60.72pt;height:16.51pt" o:ole="" o:preferrelative="t" filled="f" stroked="f">
            <v:stroke joinstyle="miter"/>
            <v:imagedata r:id="rId117" o:title="eqId0d9f82732d1dab45f04a4375b275629f"/>
            <v:path o:extrusionok="f"/>
            <o:lock v:ext="edit" aspectratio="t"/>
          </v:shape>
          <o:OLEObject Type="Embed" ProgID="Equation.DSMT4" ShapeID="Object 53" DrawAspect="Content" ObjectID="_1234567941" r:id="rId118"/>
        </w:object>
      </w:r>
    </w:p>
    <w:p>
      <w:pPr>
        <w:shd w:val="clear" w:color="auto" w:fill="F2F2F2"/>
        <w:spacing w:line="360" w:lineRule="auto"/>
        <w:jc w:val="left"/>
        <w:textAlignment w:val="center"/>
        <w:rPr>
          <w:sz w:val="21"/>
        </w:rPr>
      </w:pPr>
      <w:r>
        <w:rPr>
          <w:sz w:val="21"/>
        </w:rPr>
        <w:t>物块浸没时排开水的体积等于排开未知液体的体积，则</w:t>
      </w:r>
      <w:r>
        <w:object>
          <v:shape id="Object 54" o:spid="_x0000_i1091" type="#_x0000_t75" alt="eqId21cc2828fb9347a191fa09c440dc2439" style="width:234.96pt;height:44.21pt" o:ole="" o:preferrelative="t" filled="f" stroked="f">
            <v:stroke joinstyle="miter"/>
            <v:imagedata r:id="rId119" o:title="eqId21cc2828fb9347a191fa09c440dc2439"/>
            <v:path o:extrusionok="f"/>
            <o:lock v:ext="edit" aspectratio="t"/>
          </v:shape>
          <o:OLEObject Type="Embed" ProgID="Equation.DSMT4" ShapeID="Object 54" DrawAspect="Content" ObjectID="_1234567942" r:id="rId120"/>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．（2025·安徽亳州·一模）如图所示，小刚将金属块挂在弹簧测力计的下端，先后浸没在水和酒精中，金属块静止时，弹簧测力计的示数分别如图甲、乙所示，由此可知金属块的密度是</w:t>
      </w:r>
      <w:r>
        <w:rPr>
          <w:rFonts w:ascii="Times New Roman" w:eastAsia="Times New Roman" w:hAnsi="Times New Roman" w:cs="Times New Roman"/>
          <w:b w:val="0"/>
          <w:sz w:val="21"/>
        </w:rPr>
        <w:t>___________</w:t>
      </w:r>
      <w:r>
        <w:rPr>
          <w:sz w:val="21"/>
        </w:rPr>
        <w:t>kg/m</w:t>
      </w:r>
      <w:r>
        <w:rPr>
          <w:sz w:val="21"/>
          <w:vertAlign w:val="superscript"/>
        </w:rPr>
        <w:t>3</w:t>
      </w:r>
      <w:r>
        <w:rPr>
          <w:sz w:val="21"/>
        </w:rPr>
        <w:t>。（</w:t>
      </w:r>
      <w:r>
        <w:object>
          <v:shape id="Object 55" o:spid="_x0000_i1092" type="#_x0000_t75" alt="eqIdbb0d06b2b45f00a63215c88c5271a190" style="width:86.2pt;height:17.5pt" o:ole="" o:preferrelative="t" filled="f" stroked="f">
            <v:stroke joinstyle="miter"/>
            <v:imagedata r:id="rId102" o:title="eqIdbb0d06b2b45f00a63215c88c5271a190"/>
            <v:path o:extrusionok="f"/>
            <o:lock v:ext="edit" aspectratio="t"/>
          </v:shape>
          <o:OLEObject Type="Embed" ProgID="Equation.DSMT4" ShapeID="Object 55" DrawAspect="Content" ObjectID="_1234567943" r:id="rId121"/>
        </w:object>
      </w:r>
      <w:r>
        <w:rPr>
          <w:sz w:val="21"/>
        </w:rPr>
        <w:t>，</w:t>
      </w:r>
      <w:r>
        <w:object>
          <v:shape id="Object 56" o:spid="_x0000_i1093" type="#_x0000_t75" alt="eqIda2e74fcecbdcc9f53d51e248f2026655" style="width:82.72pt;height:16.05pt" o:ole="" o:preferrelative="t" filled="f" stroked="f">
            <v:stroke joinstyle="miter"/>
            <v:imagedata r:id="rId122" o:title="eqIda2e74fcecbdcc9f53d51e248f2026655"/>
            <v:path o:extrusionok="f"/>
            <o:lock v:ext="edit" aspectratio="t"/>
          </v:shape>
          <o:OLEObject Type="Embed" ProgID="Equation.DSMT4" ShapeID="Object 56" DrawAspect="Content" ObjectID="_1234567944" r:id="rId123"/>
        </w:object>
      </w:r>
      <w:r>
        <w:rPr>
          <w:sz w:val="21"/>
        </w:rPr>
        <w:t>，</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094" type="#_x0000_t75" alt="@@@927ff044-cc85-4093-b392-edc857c62e05" style="width:107.25pt;height:114pt" o:preferrelative="t" filled="f" stroked="f">
            <v:fill o:detectmouseclick="t"/>
            <v:imagedata r:id="rId124" o:title="@@@927ff044-cc85-4093-b392-edc857c62e05"/>
            <v:path o:extrusionok="f"/>
            <o:lock v:ext="edit" aspectratio="t"/>
          </v:shape>
        </w:pict>
      </w:r>
    </w:p>
    <w:p>
      <w:pPr>
        <w:shd w:val="clear" w:color="auto" w:fill="F2F2F2"/>
        <w:spacing w:line="360" w:lineRule="auto"/>
        <w:jc w:val="left"/>
        <w:textAlignment w:val="center"/>
        <w:rPr>
          <w:sz w:val="21"/>
        </w:rPr>
      </w:pPr>
      <w:r>
        <w:rPr>
          <w:sz w:val="21"/>
        </w:rPr>
        <w:t>【答案】3×10</w:t>
      </w:r>
      <w:r>
        <w:rPr>
          <w:sz w:val="21"/>
          <w:vertAlign w:val="superscript"/>
        </w:rPr>
        <w:t>3</w:t>
      </w:r>
    </w:p>
    <w:p>
      <w:pPr>
        <w:shd w:val="clear" w:color="auto" w:fill="F2F2F2"/>
        <w:spacing w:line="360" w:lineRule="auto"/>
        <w:jc w:val="left"/>
        <w:textAlignment w:val="center"/>
        <w:rPr>
          <w:sz w:val="21"/>
        </w:rPr>
      </w:pPr>
      <w:r>
        <w:rPr>
          <w:sz w:val="21"/>
        </w:rPr>
        <w:t>【详解】金属块浸没在水中静止时，受到向下的重力等于向上的浮力与弹簧测力计的拉力之和，则有</w:t>
      </w:r>
      <w:r>
        <w:object>
          <v:shape id="Object 57" o:spid="_x0000_i1095" type="#_x0000_t75" alt="eqId6fdfa33af3a0e76c29d2166d0e6989ab" style="width:359.92pt;height:17.8pt" o:ole="" o:preferrelative="t" filled="f" stroked="f">
            <v:stroke joinstyle="miter"/>
            <v:imagedata r:id="rId125" o:title="eqId6fdfa33af3a0e76c29d2166d0e6989ab"/>
            <v:path o:extrusionok="f"/>
            <o:lock v:ext="edit" aspectratio="t"/>
          </v:shape>
          <o:OLEObject Type="Embed" ProgID="Equation.DSMT4" ShapeID="Object 57" DrawAspect="Content" ObjectID="_1234567945" r:id="rId126"/>
        </w:object>
      </w:r>
    </w:p>
    <w:p>
      <w:pPr>
        <w:shd w:val="clear" w:color="auto" w:fill="F2F2F2"/>
        <w:spacing w:line="360" w:lineRule="auto"/>
        <w:jc w:val="left"/>
        <w:textAlignment w:val="center"/>
        <w:rPr>
          <w:sz w:val="21"/>
        </w:rPr>
      </w:pPr>
      <w:r>
        <w:rPr>
          <w:sz w:val="21"/>
        </w:rPr>
        <w:t>金属块浸没在酒精中静止时，受到向下的重力等于向上的浮力与弹簧测力计的拉力之和，则有</w:t>
      </w:r>
    </w:p>
    <w:p>
      <w:pPr>
        <w:shd w:val="clear" w:color="auto" w:fill="F2F2F2"/>
        <w:spacing w:line="360" w:lineRule="auto"/>
        <w:jc w:val="left"/>
        <w:textAlignment w:val="center"/>
        <w:rPr>
          <w:sz w:val="21"/>
        </w:rPr>
      </w:pPr>
      <w:r>
        <w:object>
          <v:shape id="Object 58" o:spid="_x0000_i1096" type="#_x0000_t75" alt="eqIdeabecebed024bc4a48974621949c98ba" style="width:381pt;height:17.8pt" o:ole="" o:preferrelative="t" filled="f" stroked="f">
            <v:stroke joinstyle="miter"/>
            <v:imagedata r:id="rId127" o:title="eqIdeabecebed024bc4a48974621949c98ba"/>
            <v:path o:extrusionok="f"/>
            <o:lock v:ext="edit" aspectratio="t"/>
          </v:shape>
          <o:OLEObject Type="Embed" ProgID="Equation.DSMT4" ShapeID="Object 58" DrawAspect="Content" ObjectID="_1234567946" r:id="rId128"/>
        </w:object>
      </w:r>
    </w:p>
    <w:p>
      <w:pPr>
        <w:shd w:val="clear" w:color="auto" w:fill="F2F2F2"/>
        <w:spacing w:line="360" w:lineRule="auto"/>
        <w:jc w:val="left"/>
        <w:textAlignment w:val="center"/>
        <w:rPr>
          <w:sz w:val="21"/>
        </w:rPr>
      </w:pPr>
      <w:r>
        <w:rPr>
          <w:sz w:val="21"/>
        </w:rPr>
        <w:t>联立①②两关系式可解得</w:t>
      </w:r>
      <w:r>
        <w:rPr>
          <w:i/>
          <w:sz w:val="21"/>
        </w:rPr>
        <w:t>G</w:t>
      </w:r>
      <w:r>
        <w:rPr>
          <w:sz w:val="21"/>
        </w:rPr>
        <w:t>=3N，</w:t>
      </w:r>
      <w:r>
        <w:rPr>
          <w:i/>
          <w:sz w:val="21"/>
        </w:rPr>
        <w:t>V</w:t>
      </w:r>
      <w:r>
        <w:rPr>
          <w:i/>
          <w:sz w:val="21"/>
          <w:vertAlign w:val="subscript"/>
        </w:rPr>
        <w:t>金属</w:t>
      </w:r>
      <w:r>
        <w:rPr>
          <w:sz w:val="21"/>
        </w:rPr>
        <w:t>=1×10</w:t>
      </w:r>
      <w:r>
        <w:rPr>
          <w:sz w:val="21"/>
          <w:vertAlign w:val="superscript"/>
        </w:rPr>
        <w:t>-4</w:t>
      </w:r>
      <w:r>
        <w:rPr>
          <w:sz w:val="21"/>
        </w:rPr>
        <w:t>m</w:t>
      </w:r>
      <w:r>
        <w:rPr>
          <w:sz w:val="21"/>
          <w:vertAlign w:val="superscript"/>
        </w:rPr>
        <w:t>3</w:t>
      </w:r>
    </w:p>
    <w:p>
      <w:pPr>
        <w:shd w:val="clear" w:color="auto" w:fill="F2F2F2"/>
        <w:spacing w:line="360" w:lineRule="auto"/>
        <w:jc w:val="left"/>
        <w:textAlignment w:val="center"/>
        <w:rPr>
          <w:sz w:val="21"/>
        </w:rPr>
      </w:pPr>
      <w:r>
        <w:rPr>
          <w:sz w:val="21"/>
        </w:rPr>
        <w:t>金属块的质量</w:t>
      </w:r>
      <w:r>
        <w:object>
          <v:shape id="Object 59" o:spid="_x0000_i1097" type="#_x0000_t75" alt="eqId4ddf4d32b5d9a0c1a8369c7634ccd1f9" style="width:112.6pt;height:28.93pt" o:ole="" o:preferrelative="t" filled="f" stroked="f">
            <v:stroke joinstyle="miter"/>
            <v:imagedata r:id="rId129" o:title="eqId4ddf4d32b5d9a0c1a8369c7634ccd1f9"/>
            <v:path o:extrusionok="f"/>
            <o:lock v:ext="edit" aspectratio="t"/>
          </v:shape>
          <o:OLEObject Type="Embed" ProgID="Equation.DSMT4" ShapeID="Object 59" DrawAspect="Content" ObjectID="_1234567947" r:id="rId130"/>
        </w:object>
      </w:r>
    </w:p>
    <w:p>
      <w:pPr>
        <w:shd w:val="clear" w:color="auto" w:fill="F2F2F2"/>
        <w:spacing w:line="360" w:lineRule="auto"/>
        <w:jc w:val="left"/>
        <w:textAlignment w:val="center"/>
        <w:rPr>
          <w:sz w:val="21"/>
        </w:rPr>
      </w:pPr>
      <w:r>
        <w:rPr>
          <w:sz w:val="21"/>
        </w:rPr>
        <w:t>金属块的密度</w:t>
      </w:r>
      <w:r>
        <w:object>
          <v:shape id="Object 60" o:spid="_x0000_i1098" type="#_x0000_t75" alt="eqIdd14f016e4760c03f0c8ab8612f7a789c" style="width:168.96pt;height:31pt" o:ole="" o:preferrelative="t" filled="f" stroked="f">
            <v:stroke joinstyle="miter"/>
            <v:imagedata r:id="rId131" o:title="eqIdd14f016e4760c03f0c8ab8612f7a789c"/>
            <v:path o:extrusionok="f"/>
            <o:lock v:ext="edit" aspectratio="t"/>
          </v:shape>
          <o:OLEObject Type="Embed" ProgID="Equation.DSMT4" ShapeID="Object 60" DrawAspect="Content" ObjectID="_1234567948" r:id="rId132"/>
        </w:object>
      </w:r>
    </w:p>
    <w:p>
      <w:pPr>
        <w:spacing w:line="360" w:lineRule="auto"/>
        <w:rPr>
          <w:rFonts w:ascii="宋体" w:hAnsi="宋体" w:cs="宋体" w:hint="eastAsia"/>
          <w:b/>
          <w:bCs/>
          <w:color w:val="000000"/>
          <w:szCs w:val="21"/>
        </w:rPr>
      </w:pPr>
      <w:r>
        <w:rPr>
          <w:rFonts w:ascii="宋体" w:hAnsi="宋体" w:cs="宋体" w:hint="eastAsia"/>
          <w:b/>
          <w:bCs/>
          <w:color w:val="000000"/>
          <w:szCs w:val="21"/>
        </w:rPr>
        <w:t>题型</w:t>
      </w:r>
      <w:r>
        <w:rPr>
          <w:rFonts w:ascii="宋体" w:hAnsi="宋体" w:cs="宋体" w:hint="eastAsia"/>
          <w:b/>
          <w:bCs/>
          <w:color w:val="000000"/>
          <w:szCs w:val="21"/>
          <w:lang w:val="en-US" w:eastAsia="zh-CN"/>
        </w:rPr>
        <w:t>五</w:t>
      </w:r>
      <w:r>
        <w:rPr>
          <w:rFonts w:ascii="宋体" w:hAnsi="宋体" w:cs="宋体" w:hint="eastAsia"/>
          <w:b/>
          <w:bCs/>
          <w:color w:val="000000"/>
          <w:szCs w:val="21"/>
        </w:rPr>
        <w:t>：浮力和深度图像问题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．（25-26八年级下·广东珠海·期中）如图甲所示，烧杯中盛有水，将悬挂在弹簧测力计下的圆柱体从水面上方缓慢浸入水中，弹簧测力计示数</w:t>
      </w:r>
      <w:r>
        <w:rPr>
          <w:rFonts w:ascii="Times New Roman" w:eastAsia="Times New Roman" w:hAnsi="Times New Roman" w:cs="Times New Roman"/>
          <w:i/>
          <w:sz w:val="21"/>
        </w:rPr>
        <w:t>F</w:t>
      </w:r>
      <w:r>
        <w:rPr>
          <w:sz w:val="21"/>
        </w:rPr>
        <w:t>与圆柱体下表面下降高度</w:t>
      </w:r>
      <w:r>
        <w:rPr>
          <w:rFonts w:ascii="Times New Roman" w:eastAsia="Times New Roman" w:hAnsi="Times New Roman" w:cs="Times New Roman"/>
          <w:i/>
          <w:sz w:val="21"/>
        </w:rPr>
        <w:t>h</w:t>
      </w:r>
      <w:r>
        <w:rPr>
          <w:sz w:val="21"/>
        </w:rPr>
        <w:t>的关系如图乙所示。该圆柱体的重力大小为</w:t>
      </w:r>
      <w:r>
        <w:rPr>
          <w:rFonts w:ascii="Times New Roman" w:eastAsia="Times New Roman" w:hAnsi="Times New Roman" w:cs="Times New Roman"/>
          <w:b w:val="0"/>
          <w:sz w:val="21"/>
        </w:rPr>
        <w:t>______</w:t>
      </w:r>
      <w:r>
        <w:rPr>
          <w:sz w:val="21"/>
        </w:rPr>
        <w:t>N，圆柱体的高度为</w:t>
      </w:r>
      <w:r>
        <w:rPr>
          <w:rFonts w:ascii="Times New Roman" w:eastAsia="Times New Roman" w:hAnsi="Times New Roman" w:cs="Times New Roman"/>
          <w:b w:val="0"/>
          <w:sz w:val="21"/>
        </w:rPr>
        <w:t>_____</w:t>
      </w:r>
      <w:r>
        <w:rPr>
          <w:sz w:val="21"/>
        </w:rPr>
        <w:t>cm，该圆柱体完全浸没在水中时受到的浮力大小为</w:t>
      </w:r>
      <w:r>
        <w:rPr>
          <w:rFonts w:ascii="Times New Roman" w:eastAsia="Times New Roman" w:hAnsi="Times New Roman" w:cs="Times New Roman"/>
          <w:b w:val="0"/>
          <w:sz w:val="21"/>
        </w:rPr>
        <w:t>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099" type="#_x0000_t75" alt="@@@631450a1-9bc2-4c8f-8738-62608702f75b" style="width:180pt;height:130.5pt" o:preferrelative="t" filled="f" stroked="f">
            <v:fill o:detectmouseclick="t"/>
            <v:imagedata r:id="rId133" o:title="@@@631450a1-9bc2-4c8f-8738-62608702f75b"/>
            <v:path o:extrusionok="f"/>
            <o:lock v:ext="edit" aspectratio="t"/>
          </v:shape>
        </w:pict>
      </w:r>
    </w:p>
    <w:p>
      <w:pPr>
        <w:shd w:val="clear" w:color="auto" w:fill="F2F2F2"/>
        <w:spacing w:line="360" w:lineRule="auto"/>
        <w:jc w:val="left"/>
        <w:textAlignment w:val="center"/>
        <w:rPr>
          <w:sz w:val="21"/>
        </w:rPr>
      </w:pPr>
      <w:r>
        <w:rPr>
          <w:sz w:val="21"/>
        </w:rPr>
        <w:t>【答案】     9     4     6</w:t>
      </w:r>
    </w:p>
    <w:p>
      <w:pPr>
        <w:shd w:val="clear" w:color="auto" w:fill="F2F2F2"/>
        <w:spacing w:line="360" w:lineRule="auto"/>
        <w:jc w:val="left"/>
        <w:textAlignment w:val="center"/>
        <w:rPr>
          <w:sz w:val="21"/>
        </w:rPr>
      </w:pPr>
      <w:r>
        <w:rPr>
          <w:sz w:val="21"/>
        </w:rPr>
        <w:t>【详解】由图乙可知，圆柱体在空中时弹簧测力计的示数</w:t>
      </w:r>
      <w:r>
        <w:object>
          <v:shape id="Object 61" o:spid="_x0000_i1100" type="#_x0000_t75" alt="eqId1f718d2b73873d84d22da0df2e5dcb20" style="width:35.16pt;height:12.6pt" o:ole="" o:preferrelative="t" filled="f" stroked="f">
            <v:stroke joinstyle="miter"/>
            <v:imagedata r:id="rId134" o:title="eqId1f718d2b73873d84d22da0df2e5dcb20"/>
            <v:path o:extrusionok="f"/>
            <o:lock v:ext="edit" aspectratio="t"/>
          </v:shape>
          <o:OLEObject Type="Embed" ProgID="Equation.DSMT4" ShapeID="Object 61" DrawAspect="Content" ObjectID="_1234567949" r:id="rId135"/>
        </w:object>
      </w:r>
      <w:r>
        <w:rPr>
          <w:sz w:val="21"/>
        </w:rPr>
        <w:t>，由二力平衡条件可知，圆柱体的重力</w:t>
      </w:r>
      <w:r>
        <w:object>
          <v:shape id="Object 62" o:spid="_x0000_i1101" type="#_x0000_t75" alt="eqId1de3cbe2e4abcbd860bb4000091f5a88" style="width:53.59pt;height:12.56pt" o:ole="" o:preferrelative="t" filled="f" stroked="f">
            <v:stroke joinstyle="miter"/>
            <v:imagedata r:id="rId136" o:title="eqId1de3cbe2e4abcbd860bb4000091f5a88"/>
            <v:path o:extrusionok="f"/>
            <o:lock v:ext="edit" aspectratio="t"/>
          </v:shape>
          <o:OLEObject Type="Embed" ProgID="Equation.DSMT4" ShapeID="Object 62" DrawAspect="Content" ObjectID="_1234567950" r:id="rId137"/>
        </w:object>
      </w:r>
    </w:p>
    <w:p>
      <w:pPr>
        <w:shd w:val="clear" w:color="auto" w:fill="F2F2F2"/>
        <w:spacing w:line="360" w:lineRule="auto"/>
        <w:jc w:val="left"/>
        <w:textAlignment w:val="center"/>
        <w:rPr>
          <w:sz w:val="21"/>
        </w:rPr>
      </w:pPr>
      <w:r>
        <w:rPr>
          <w:sz w:val="21"/>
        </w:rPr>
        <w:t>圆柱体从下表面接触水面时</w:t>
      </w:r>
      <w:r>
        <w:object>
          <v:shape id="Object 63" o:spid="_x0000_i1102" type="#_x0000_t75" alt="eqId48f82483a82577da865810ff06d3feab" style="width:36.92pt;height:12.51pt" o:ole="" o:preferrelative="t" filled="f" stroked="f">
            <v:stroke joinstyle="miter"/>
            <v:imagedata r:id="rId138" o:title="eqId48f82483a82577da865810ff06d3feab"/>
            <v:path o:extrusionok="f"/>
            <o:lock v:ext="edit" aspectratio="t"/>
          </v:shape>
          <o:OLEObject Type="Embed" ProgID="Equation.DSMT4" ShapeID="Object 63" DrawAspect="Content" ObjectID="_1234567951" r:id="rId139"/>
        </w:object>
      </w:r>
      <w:r>
        <w:rPr>
          <w:sz w:val="21"/>
        </w:rPr>
        <w:t>，到完全浸没时拉力不再变化</w:t>
      </w:r>
      <w:r>
        <w:object>
          <v:shape id="Object 64" o:spid="_x0000_i1103" type="#_x0000_t75" alt="eqId7f0ad61b8daac69ffa1a107d9782b39a" style="width:36.03pt;height:12.46pt" o:ole="" o:preferrelative="t" filled="f" stroked="f">
            <v:stroke joinstyle="miter"/>
            <v:imagedata r:id="rId140" o:title="eqId7f0ad61b8daac69ffa1a107d9782b39a"/>
            <v:path o:extrusionok="f"/>
            <o:lock v:ext="edit" aspectratio="t"/>
          </v:shape>
          <o:OLEObject Type="Embed" ProgID="Equation.DSMT4" ShapeID="Object 64" DrawAspect="Content" ObjectID="_1234567952" r:id="rId141"/>
        </w:object>
      </w:r>
      <w:r>
        <w:rPr>
          <w:sz w:val="21"/>
        </w:rPr>
        <w:t>，下降的距离就是圆柱体的高度</w:t>
      </w:r>
      <w:r>
        <w:object>
          <v:shape id="Object 65" o:spid="_x0000_i1104" type="#_x0000_t75" alt="eqId7f3387348575bf726ea010590d644b1f" style="width:103.75pt;height:16.51pt" o:ole="" o:preferrelative="t" filled="f" stroked="f">
            <v:stroke joinstyle="miter"/>
            <v:imagedata r:id="rId142" o:title="eqId7f3387348575bf726ea010590d644b1f"/>
            <v:path o:extrusionok="f"/>
            <o:lock v:ext="edit" aspectratio="t"/>
          </v:shape>
          <o:OLEObject Type="Embed" ProgID="Equation.DSMT4" ShapeID="Object 65" DrawAspect="Content" ObjectID="_1234567953" r:id="rId143"/>
        </w:object>
      </w:r>
    </w:p>
    <w:p>
      <w:pPr>
        <w:shd w:val="clear" w:color="auto" w:fill="F2F2F2"/>
        <w:spacing w:line="360" w:lineRule="auto"/>
        <w:jc w:val="left"/>
        <w:textAlignment w:val="center"/>
        <w:rPr>
          <w:sz w:val="21"/>
        </w:rPr>
      </w:pPr>
      <w:r>
        <w:rPr>
          <w:sz w:val="21"/>
        </w:rPr>
        <w:t>圆柱体浸没时弹簧测力计的示数</w:t>
      </w:r>
      <w:r>
        <w:object>
          <v:shape id="Object 66" o:spid="_x0000_i1105" type="#_x0000_t75" alt="eqId056068011261db1d5a54674258d8d355" style="width:36.92pt;height:12.51pt" o:ole="" o:preferrelative="t" filled="f" stroked="f">
            <v:stroke joinstyle="miter"/>
            <v:imagedata r:id="rId144" o:title="eqId056068011261db1d5a54674258d8d355"/>
            <v:path o:extrusionok="f"/>
            <o:lock v:ext="edit" aspectratio="t"/>
          </v:shape>
          <o:OLEObject Type="Embed" ProgID="Equation.DSMT4" ShapeID="Object 66" DrawAspect="Content" ObjectID="_1234567954" r:id="rId145"/>
        </w:object>
      </w:r>
      <w:r>
        <w:rPr>
          <w:sz w:val="21"/>
        </w:rPr>
        <w:t>，由称重法可得，该圆柱体浸没在水中时受到的浮力</w:t>
      </w:r>
      <w:r>
        <w:object>
          <v:shape id="Object 67" o:spid="_x0000_i1106" type="#_x0000_t75" alt="eqId6918d4b581f90ae57ea0f79d5681c342" style="width:124.04pt;height:16.51pt" o:ole="" o:preferrelative="t" filled="f" stroked="f">
            <v:stroke joinstyle="miter"/>
            <v:imagedata r:id="rId146" o:title="eqId6918d4b581f90ae57ea0f79d5681c342"/>
            <v:path o:extrusionok="f"/>
            <o:lock v:ext="edit" aspectratio="t"/>
          </v:shape>
          <o:OLEObject Type="Embed" ProgID="Equation.DSMT4" ShapeID="Object 67" DrawAspect="Content" ObjectID="_1234567955" r:id="rId147"/>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．（2026·青海西宁·模拟预测）将一实心圆柱体悬挂于弹簧测力计下，物体下表面刚好与水面接触，从此处匀速下放物体，直至浸没（物体未与容器底接触）的过程中，弹簧测力计示数</w:t>
      </w:r>
      <w:r>
        <w:rPr>
          <w:rFonts w:ascii="Times New Roman" w:eastAsia="Times New Roman" w:hAnsi="Times New Roman" w:cs="Times New Roman"/>
          <w:i/>
          <w:sz w:val="21"/>
        </w:rPr>
        <w:t>F</w:t>
      </w:r>
      <w:r>
        <w:rPr>
          <w:sz w:val="21"/>
        </w:rPr>
        <w:t>与物体下表面浸入水中深度</w:t>
      </w:r>
      <w:r>
        <w:rPr>
          <w:rFonts w:ascii="Times New Roman" w:eastAsia="Times New Roman" w:hAnsi="Times New Roman" w:cs="Times New Roman"/>
          <w:i/>
          <w:sz w:val="21"/>
        </w:rPr>
        <w:t>h</w:t>
      </w:r>
      <w:r>
        <w:rPr>
          <w:sz w:val="21"/>
        </w:rPr>
        <w:t>的关系如图所示，则物体浸没时受到的浮力是</w:t>
      </w:r>
      <w:r>
        <w:rPr>
          <w:rFonts w:ascii="Times New Roman" w:eastAsia="Times New Roman" w:hAnsi="Times New Roman" w:cs="Times New Roman"/>
          <w:b w:val="0"/>
          <w:sz w:val="21"/>
        </w:rPr>
        <w:t>_______</w:t>
      </w:r>
      <w:r>
        <w:rPr>
          <w:sz w:val="21"/>
        </w:rPr>
        <w:t>N，物体浸没时排开的液体体积为</w:t>
      </w:r>
      <w:r>
        <w:rPr>
          <w:rFonts w:ascii="Times New Roman" w:eastAsia="Times New Roman" w:hAnsi="Times New Roman" w:cs="Times New Roman"/>
          <w:b w:val="0"/>
          <w:sz w:val="21"/>
        </w:rPr>
        <w:t>_______</w:t>
      </w:r>
      <w:r>
        <w:rPr>
          <w:sz w:val="21"/>
        </w:rPr>
        <w:t>m</w:t>
      </w:r>
      <w:r>
        <w:rPr>
          <w:sz w:val="21"/>
          <w:vertAlign w:val="superscript"/>
        </w:rPr>
        <w:t>3</w:t>
      </w:r>
      <w:r>
        <w:rPr>
          <w:sz w:val="21"/>
        </w:rPr>
        <w:t>，圆柱体的密度是</w:t>
      </w:r>
      <w:r>
        <w:rPr>
          <w:rFonts w:ascii="Times New Roman" w:eastAsia="Times New Roman" w:hAnsi="Times New Roman" w:cs="Times New Roman"/>
          <w:b w:val="0"/>
          <w:sz w:val="21"/>
        </w:rPr>
        <w:t>_______</w:t>
      </w:r>
      <w:r>
        <w:rPr>
          <w:sz w:val="21"/>
        </w:rPr>
        <w:t>kg/m</w:t>
      </w:r>
      <w:r>
        <w:rPr>
          <w:sz w:val="21"/>
          <w:vertAlign w:val="superscript"/>
        </w:rPr>
        <w:t>3</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107" type="#_x0000_t75" alt="@@@a38ae520-6002-4b14-a218-0e937208ff85" style="width:186pt;height:136.5pt" o:preferrelative="t" filled="f" stroked="f">
            <v:fill o:detectmouseclick="t"/>
            <v:imagedata r:id="rId148" o:title="@@@a38ae520-6002-4b14-a218-0e937208ff85"/>
            <v:path o:extrusionok="f"/>
            <o:lock v:ext="edit" aspectratio="t"/>
          </v:shape>
        </w:pict>
      </w:r>
    </w:p>
    <w:p>
      <w:pPr>
        <w:shd w:val="clear" w:color="auto" w:fill="F2F2F2"/>
        <w:spacing w:line="360" w:lineRule="auto"/>
        <w:jc w:val="left"/>
        <w:textAlignment w:val="center"/>
        <w:rPr>
          <w:sz w:val="21"/>
        </w:rPr>
      </w:pPr>
      <w:r>
        <w:rPr>
          <w:sz w:val="21"/>
        </w:rPr>
        <w:t xml:space="preserve">【答案】     10     </w:t>
      </w:r>
      <w:r>
        <w:object>
          <v:shape id="Object 68" o:spid="_x0000_i1108" type="#_x0000_t75" alt="eqIdaeeb573258465e31713da83f59ef6809" style="width:30.76pt;height:13.75pt" o:ole="" o:preferrelative="t" filled="f" stroked="f">
            <v:stroke joinstyle="miter"/>
            <v:imagedata r:id="rId149" o:title="eqIdaeeb573258465e31713da83f59ef6809"/>
            <v:path o:extrusionok="f"/>
            <o:lock v:ext="edit" aspectratio="t"/>
          </v:shape>
          <o:OLEObject Type="Embed" ProgID="Equation.DSMT4" ShapeID="Object 68" DrawAspect="Content" ObjectID="_1234567956" r:id="rId150"/>
        </w:object>
      </w:r>
      <w:r>
        <w:rPr>
          <w:sz w:val="21"/>
        </w:rPr>
        <w:t xml:space="preserve">     </w:t>
      </w:r>
      <w:r>
        <w:object>
          <v:shape id="Object 69" o:spid="_x0000_i1109" type="#_x0000_t75" alt="eqId448d9e8e79618869621802c28063fb12" style="width:36.92pt;height:13.86pt" o:ole="" o:preferrelative="t" filled="f" stroked="f">
            <v:stroke joinstyle="miter"/>
            <v:imagedata r:id="rId151" o:title="eqId448d9e8e79618869621802c28063fb12"/>
            <v:path o:extrusionok="f"/>
            <o:lock v:ext="edit" aspectratio="t"/>
          </v:shape>
          <o:OLEObject Type="Embed" ProgID="Equation.DSMT4" ShapeID="Object 69" DrawAspect="Content" ObjectID="_1234567957" r:id="rId152"/>
        </w:object>
      </w:r>
    </w:p>
    <w:p>
      <w:pPr>
        <w:shd w:val="clear" w:color="auto" w:fill="F2F2F2"/>
        <w:spacing w:line="360" w:lineRule="auto"/>
        <w:jc w:val="left"/>
        <w:textAlignment w:val="center"/>
        <w:rPr>
          <w:sz w:val="21"/>
        </w:rPr>
      </w:pPr>
      <w:r>
        <w:rPr>
          <w:sz w:val="21"/>
        </w:rPr>
        <w:t>【详解】[1]由图像可知，物体下表面刚好与水面接触时，弹簧测力计的示数</w:t>
      </w:r>
      <w:r>
        <w:object>
          <v:shape id="Object 70" o:spid="_x0000_i1110" type="#_x0000_t75" alt="eqIdb5e2036a49f27df8fc8508920307b04d" style="width:40.39pt;height:12.16pt" o:ole="" o:preferrelative="t" filled="f" stroked="f">
            <v:stroke joinstyle="miter"/>
            <v:imagedata r:id="rId153" o:title="eqIdb5e2036a49f27df8fc8508920307b04d"/>
            <v:path o:extrusionok="f"/>
            <o:lock v:ext="edit" aspectratio="t"/>
          </v:shape>
          <o:OLEObject Type="Embed" ProgID="Equation.DSMT4" ShapeID="Object 70" DrawAspect="Content" ObjectID="_1234567958" r:id="rId154"/>
        </w:object>
      </w:r>
      <w:r>
        <w:rPr>
          <w:sz w:val="21"/>
        </w:rPr>
        <w:t>，则物块的重力</w:t>
      </w:r>
      <w:r>
        <w:object>
          <v:shape id="Object 71" o:spid="_x0000_i1111" type="#_x0000_t75" alt="eqIdca64352c03dfc7edfe408e215313de3a" style="width:58.92pt;height:12.11pt" o:ole="" o:preferrelative="t" filled="f" stroked="f">
            <v:stroke joinstyle="miter"/>
            <v:imagedata r:id="rId155" o:title="eqIdca64352c03dfc7edfe408e215313de3a"/>
            <v:path o:extrusionok="f"/>
            <o:lock v:ext="edit" aspectratio="t"/>
          </v:shape>
          <o:OLEObject Type="Embed" ProgID="Equation.DSMT4" ShapeID="Object 71" DrawAspect="Content" ObjectID="_1234567959" r:id="rId156"/>
        </w:object>
      </w:r>
    </w:p>
    <w:p>
      <w:pPr>
        <w:shd w:val="clear" w:color="auto" w:fill="F2F2F2"/>
        <w:spacing w:line="360" w:lineRule="auto"/>
        <w:jc w:val="left"/>
        <w:textAlignment w:val="center"/>
        <w:rPr>
          <w:sz w:val="21"/>
        </w:rPr>
      </w:pPr>
      <w:r>
        <w:rPr>
          <w:sz w:val="21"/>
        </w:rPr>
        <w:t>当物体浸没在水中时，弹簧测力计的示数</w:t>
      </w:r>
      <w:r>
        <w:object>
          <v:shape id="Object 72" o:spid="_x0000_i1112" type="#_x0000_t75" alt="eqIdc3306285a658019a54e044c48324401d" style="width:41.32pt;height:12.46pt" o:ole="" o:preferrelative="t" filled="f" stroked="f">
            <v:stroke joinstyle="miter"/>
            <v:imagedata r:id="rId157" o:title="eqIdc3306285a658019a54e044c48324401d"/>
            <v:path o:extrusionok="f"/>
            <o:lock v:ext="edit" aspectratio="t"/>
          </v:shape>
          <o:OLEObject Type="Embed" ProgID="Equation.DSMT4" ShapeID="Object 72" DrawAspect="Content" ObjectID="_1234567960" r:id="rId158"/>
        </w:object>
      </w:r>
      <w:r>
        <w:rPr>
          <w:sz w:val="21"/>
        </w:rPr>
        <w:t>，则物体浸没时受到的浮力</w:t>
      </w:r>
      <w:r>
        <w:object>
          <v:shape id="Object 73" o:spid="_x0000_i1113" type="#_x0000_t75" alt="eqIddd35deadb011238d961727a09e2a3c79" style="width:128.44pt;height:16.85pt" o:ole="" o:preferrelative="t" filled="f" stroked="f">
            <v:stroke joinstyle="miter"/>
            <v:imagedata r:id="rId159" o:title="eqIddd35deadb011238d961727a09e2a3c79"/>
            <v:path o:extrusionok="f"/>
            <o:lock v:ext="edit" aspectratio="t"/>
          </v:shape>
          <o:OLEObject Type="Embed" ProgID="Equation.DSMT4" ShapeID="Object 73" DrawAspect="Content" ObjectID="_1234567961" r:id="rId160"/>
        </w:object>
      </w:r>
    </w:p>
    <w:p>
      <w:pPr>
        <w:shd w:val="clear" w:color="auto" w:fill="F2F2F2"/>
        <w:spacing w:line="360" w:lineRule="auto"/>
        <w:jc w:val="left"/>
        <w:textAlignment w:val="center"/>
        <w:rPr>
          <w:sz w:val="21"/>
        </w:rPr>
      </w:pPr>
      <w:r>
        <w:rPr>
          <w:sz w:val="21"/>
        </w:rPr>
        <w:t>[2][3]因物体浸没时排开水的体积和自身的体积相等，所以，由</w:t>
      </w:r>
      <w:r>
        <w:object>
          <v:shape id="Object 74" o:spid="_x0000_i1114" type="#_x0000_t75" alt="eqId1fba6ffc705e7d58e136ed2a0f9cb959" style="width:45.72pt;height:16.69pt" o:ole="" o:preferrelative="t" filled="f" stroked="f">
            <v:stroke joinstyle="miter"/>
            <v:imagedata r:id="rId161" o:title="eqId1fba6ffc705e7d58e136ed2a0f9cb959"/>
            <v:path o:extrusionok="f"/>
            <o:lock v:ext="edit" aspectratio="t"/>
          </v:shape>
          <o:OLEObject Type="Embed" ProgID="Equation.DSMT4" ShapeID="Object 74" DrawAspect="Content" ObjectID="_1234567962" r:id="rId162"/>
        </w:object>
      </w:r>
      <w:r>
        <w:rPr>
          <w:sz w:val="21"/>
        </w:rPr>
        <w:t>得，物体的体积</w:t>
      </w:r>
      <w:r>
        <w:object>
          <v:shape id="Object 75" o:spid="_x0000_i1115" type="#_x0000_t75" alt="eqId9b65d7ee5857e18fe6d8b9f6f0012c52" style="width:227.92pt;height:31.64pt" o:ole="" o:preferrelative="t" filled="f" stroked="f">
            <v:stroke joinstyle="miter"/>
            <v:imagedata r:id="rId163" o:title="eqId9b65d7ee5857e18fe6d8b9f6f0012c52"/>
            <v:path o:extrusionok="f"/>
            <o:lock v:ext="edit" aspectratio="t"/>
          </v:shape>
          <o:OLEObject Type="Embed" ProgID="Equation.DSMT4" ShapeID="Object 75" DrawAspect="Content" ObjectID="_1234567963" r:id="rId164"/>
        </w:object>
      </w:r>
    </w:p>
    <w:p>
      <w:pPr>
        <w:shd w:val="clear" w:color="auto" w:fill="F2F2F2"/>
        <w:spacing w:line="360" w:lineRule="auto"/>
        <w:jc w:val="left"/>
        <w:textAlignment w:val="center"/>
        <w:rPr>
          <w:sz w:val="21"/>
        </w:rPr>
      </w:pPr>
      <w:r>
        <w:rPr>
          <w:sz w:val="21"/>
        </w:rPr>
        <w:t>由</w:t>
      </w:r>
      <w:r>
        <w:object>
          <v:shape id="Object 76" o:spid="_x0000_i1116" type="#_x0000_t75" alt="eqIdae48d09e2b20a354246a2a72637fc39a" style="width:35.16pt;height:13.91pt" o:ole="" o:preferrelative="t" filled="f" stroked="f">
            <v:stroke joinstyle="miter"/>
            <v:imagedata r:id="rId165" o:title="eqIdae48d09e2b20a354246a2a72637fc39a"/>
            <v:path o:extrusionok="f"/>
            <o:lock v:ext="edit" aspectratio="t"/>
          </v:shape>
          <o:OLEObject Type="Embed" ProgID="Equation.DSMT4" ShapeID="Object 76" DrawAspect="Content" ObjectID="_1234567964" r:id="rId166"/>
        </w:object>
      </w:r>
      <w:r>
        <w:rPr>
          <w:sz w:val="21"/>
        </w:rPr>
        <w:t>可得，物体的质量</w:t>
      </w:r>
      <w:r>
        <w:object>
          <v:shape id="Object 77" o:spid="_x0000_i1117" type="#_x0000_t75" alt="eqId452f4a1da6ec81568db9087ce573d1b8" style="width:105.6pt;height:29.09pt" o:ole="" o:preferrelative="t" filled="f" stroked="f">
            <v:stroke joinstyle="miter"/>
            <v:imagedata r:id="rId167" o:title="eqId452f4a1da6ec81568db9087ce573d1b8"/>
            <v:path o:extrusionok="f"/>
            <o:lock v:ext="edit" aspectratio="t"/>
          </v:shape>
          <o:OLEObject Type="Embed" ProgID="Equation.DSMT4" ShapeID="Object 77" DrawAspect="Content" ObjectID="_1234567965" r:id="rId168"/>
        </w:object>
      </w:r>
    </w:p>
    <w:p>
      <w:pPr>
        <w:shd w:val="clear" w:color="auto" w:fill="F2F2F2"/>
        <w:spacing w:line="360" w:lineRule="auto"/>
        <w:jc w:val="left"/>
        <w:textAlignment w:val="center"/>
        <w:rPr>
          <w:sz w:val="21"/>
        </w:rPr>
      </w:pPr>
      <w:r>
        <w:rPr>
          <w:sz w:val="21"/>
        </w:rPr>
        <w:t>物体的密度</w:t>
      </w:r>
      <w:r>
        <w:object>
          <v:shape id="Object 78" o:spid="_x0000_i1118" type="#_x0000_t75" alt="eqId980973d4611bad075f6ad4294e9bc55d" style="width:152.2pt;height:27.3pt" o:ole="" o:preferrelative="t" filled="f" stroked="f">
            <v:stroke joinstyle="miter"/>
            <v:imagedata r:id="rId169" o:title="eqId980973d4611bad075f6ad4294e9bc55d"/>
            <v:path o:extrusionok="f"/>
            <o:lock v:ext="edit" aspectratio="t"/>
          </v:shape>
          <o:OLEObject Type="Embed" ProgID="Equation.DSMT4" ShapeID="Object 78" DrawAspect="Content" ObjectID="_1234567966" r:id="rId170"/>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陕西汉中·期末）如图甲所示，水平桌面上放置的圆筒内装有适量的水，弹簧测力计下悬挂一实心圆柱体，使其完全浸没在水中。现将圆柱体匀速向上提升至其底部完全离开水面，弹簧测力计示数</w:t>
      </w:r>
      <w:r>
        <w:rPr>
          <w:rFonts w:ascii="Times New Roman" w:eastAsia="Times New Roman" w:hAnsi="Times New Roman" w:cs="Times New Roman"/>
          <w:i/>
          <w:sz w:val="21"/>
        </w:rPr>
        <w:t>F</w:t>
      </w:r>
      <w:r>
        <w:rPr>
          <w:sz w:val="21"/>
        </w:rPr>
        <w:t>与圆柱体下表面上升的高度</w:t>
      </w:r>
      <w:r>
        <w:rPr>
          <w:rFonts w:ascii="Times New Roman" w:eastAsia="Times New Roman" w:hAnsi="Times New Roman" w:cs="Times New Roman"/>
          <w:i/>
          <w:sz w:val="21"/>
        </w:rPr>
        <w:t>h</w:t>
      </w:r>
      <w:r>
        <w:rPr>
          <w:sz w:val="21"/>
        </w:rPr>
        <w:t>的关系如图乙所示。则圆柱体受到的最大浮力是</w:t>
      </w:r>
      <w:r>
        <w:rPr>
          <w:rFonts w:ascii="Times New Roman" w:eastAsia="Times New Roman" w:hAnsi="Times New Roman" w:cs="Times New Roman"/>
          <w:b w:val="0"/>
          <w:sz w:val="21"/>
        </w:rPr>
        <w:t>________</w:t>
      </w:r>
      <w:r>
        <w:rPr>
          <w:sz w:val="21"/>
        </w:rPr>
        <w:t>N，圆柱体的密度是</w:t>
      </w:r>
      <w:r>
        <w:rPr>
          <w:rFonts w:ascii="Times New Roman" w:eastAsia="Times New Roman" w:hAnsi="Times New Roman" w:cs="Times New Roman"/>
          <w:b w:val="0"/>
          <w:sz w:val="21"/>
        </w:rPr>
        <w:t>__________</w:t>
      </w:r>
      <w:r>
        <w:rPr>
          <w:sz w:val="21"/>
        </w:rPr>
        <w:t xml:space="preserve"> kg/m</w:t>
      </w:r>
      <w:r>
        <w:rPr>
          <w:sz w:val="21"/>
          <w:vertAlign w:val="superscript"/>
        </w:rPr>
        <w:t>3</w:t>
      </w:r>
      <w:r>
        <w:rPr>
          <w:sz w:val="21"/>
        </w:rPr>
        <w:t>。（</w:t>
      </w:r>
      <w:r>
        <w:rPr>
          <w:rFonts w:ascii="Times New Roman" w:eastAsia="Times New Roman" w:hAnsi="Times New Roman" w:cs="Times New Roman"/>
          <w:i/>
          <w:sz w:val="21"/>
        </w:rPr>
        <w:t>g</w:t>
      </w:r>
      <w:r>
        <w:rPr>
          <w:sz w:val="21"/>
        </w:rPr>
        <w:t xml:space="preserve">=10N/ kg， </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5" o:spid="_x0000_i1119" type="#_x0000_t75" alt="@@@332b3080-0e77-45c5-8227-24744d0b6630" style="width:206.25pt;height:105pt" o:preferrelative="t" filled="f" stroked="f">
            <v:fill o:detectmouseclick="t"/>
            <v:imagedata r:id="rId171" o:title="@@@332b3080-0e77-45c5-8227-24744d0b6630"/>
            <v:path o:extrusionok="f"/>
            <o:lock v:ext="edit" aspectratio="t"/>
          </v:shape>
        </w:pict>
      </w:r>
    </w:p>
    <w:p>
      <w:pPr>
        <w:shd w:val="clear" w:color="auto" w:fill="F2F2F2"/>
        <w:spacing w:line="360" w:lineRule="auto"/>
        <w:jc w:val="left"/>
        <w:textAlignment w:val="center"/>
        <w:rPr>
          <w:sz w:val="21"/>
        </w:rPr>
      </w:pPr>
      <w:r>
        <w:rPr>
          <w:sz w:val="21"/>
        </w:rPr>
        <w:t xml:space="preserve">【答案】     20     </w:t>
      </w:r>
      <w:r>
        <w:object>
          <v:shape id="Object 79" o:spid="_x0000_i1120" type="#_x0000_t75" alt="eqIdcffb7a3c8758146bc13eebcfe11aa1f3" style="width:36.04pt;height:13.75pt" o:ole="" o:preferrelative="t" filled="f" stroked="f">
            <v:stroke joinstyle="miter"/>
            <v:imagedata r:id="rId172" o:title="eqIdcffb7a3c8758146bc13eebcfe11aa1f3"/>
            <v:path o:extrusionok="f"/>
            <o:lock v:ext="edit" aspectratio="t"/>
          </v:shape>
          <o:OLEObject Type="Embed" ProgID="Equation.DSMT4" ShapeID="Object 79" DrawAspect="Content" ObjectID="_1234567967" r:id="rId173"/>
        </w:object>
      </w:r>
    </w:p>
    <w:p>
      <w:pPr>
        <w:shd w:val="clear" w:color="auto" w:fill="F2F2F2"/>
        <w:spacing w:line="360" w:lineRule="auto"/>
        <w:jc w:val="left"/>
        <w:textAlignment w:val="center"/>
        <w:rPr>
          <w:sz w:val="21"/>
        </w:rPr>
      </w:pPr>
      <w:r>
        <w:rPr>
          <w:sz w:val="21"/>
        </w:rPr>
        <w:t>【详解】[1]当圆柱体完全浸没时，排开水的体积最大，此时浮力最大，弹簧测力计示数最小值对应浸没状态，此时浮力等于重力减去拉力。图像中</w:t>
      </w:r>
      <w:r>
        <w:object>
          <v:shape id="Object 80" o:spid="_x0000_i1121" type="#_x0000_t75" alt="eqId5d68bb79ada887548b884c800f55300a" style="width:24.58pt;height:12.32pt" o:ole="" o:preferrelative="t" filled="f" stroked="f">
            <v:stroke joinstyle="miter"/>
            <v:imagedata r:id="rId174" o:title="eqId5d68bb79ada887548b884c800f55300a"/>
            <v:path o:extrusionok="f"/>
            <o:lock v:ext="edit" aspectratio="t"/>
          </v:shape>
          <o:OLEObject Type="Embed" ProgID="Equation.DSMT4" ShapeID="Object 80" DrawAspect="Content" ObjectID="_1234567968" r:id="rId175"/>
        </w:object>
      </w:r>
      <w:r>
        <w:rPr>
          <w:sz w:val="21"/>
        </w:rPr>
        <w:t>时，</w:t>
      </w:r>
      <w:r>
        <w:object>
          <v:shape id="Object 81" o:spid="_x0000_i1122" type="#_x0000_t75" alt="eqId532c4c5ce255a9f05d2793166d4f8e96" style="width:39.56pt;height:12.21pt" o:ole="" o:preferrelative="t" filled="f" stroked="f">
            <v:stroke joinstyle="miter"/>
            <v:imagedata r:id="rId176" o:title="eqId532c4c5ce255a9f05d2793166d4f8e96"/>
            <v:path o:extrusionok="f"/>
            <o:lock v:ext="edit" aspectratio="t"/>
          </v:shape>
          <o:OLEObject Type="Embed" ProgID="Equation.DSMT4" ShapeID="Object 81" DrawAspect="Content" ObjectID="_1234567969" r:id="rId177"/>
        </w:object>
      </w:r>
      <w:r>
        <w:rPr>
          <w:sz w:val="21"/>
        </w:rPr>
        <w:t>为浸没时的拉力，</w:t>
      </w:r>
      <w:r>
        <w:object>
          <v:shape id="Object 82" o:spid="_x0000_i1123" type="#_x0000_t75" alt="eqId0e9cca96446029a67096a4ace849b5ae" style="width:41.32pt;height:12.46pt" o:ole="" o:preferrelative="t" filled="f" stroked="f">
            <v:stroke joinstyle="miter"/>
            <v:imagedata r:id="rId178" o:title="eqId0e9cca96446029a67096a4ace849b5ae"/>
            <v:path o:extrusionok="f"/>
            <o:lock v:ext="edit" aspectratio="t"/>
          </v:shape>
          <o:OLEObject Type="Embed" ProgID="Equation.DSMT4" ShapeID="Object 82" DrawAspect="Content" ObjectID="_1234567970" r:id="rId179"/>
        </w:object>
      </w:r>
      <w:r>
        <w:rPr>
          <w:sz w:val="21"/>
        </w:rPr>
        <w:t>时，</w:t>
      </w:r>
      <w:r>
        <w:object>
          <v:shape id="Object 83" o:spid="_x0000_i1124" type="#_x0000_t75" alt="eqId7ede213401739b86769144e03a562117" style="width:40.39pt;height:12.61pt" o:ole="" o:preferrelative="t" filled="f" stroked="f">
            <v:stroke joinstyle="miter"/>
            <v:imagedata r:id="rId180" o:title="eqId7ede213401739b86769144e03a562117"/>
            <v:path o:extrusionok="f"/>
            <o:lock v:ext="edit" aspectratio="t"/>
          </v:shape>
          <o:OLEObject Type="Embed" ProgID="Equation.DSMT4" ShapeID="Object 83" DrawAspect="Content" ObjectID="_1234567971" r:id="rId181"/>
        </w:object>
      </w:r>
      <w:r>
        <w:rPr>
          <w:sz w:val="21"/>
        </w:rPr>
        <w:t>为完全离开水面时的拉力，即圆柱体的重力为</w:t>
      </w:r>
      <w:r>
        <w:object>
          <v:shape id="Object 84" o:spid="_x0000_i1125" type="#_x0000_t75" alt="eqId0b487f8d86a0abe2ac371b1039f9db09" style="width:40.39pt;height:12.3pt" o:ole="" o:preferrelative="t" filled="f" stroked="f">
            <v:stroke joinstyle="miter"/>
            <v:imagedata r:id="rId182" o:title="eqId0b487f8d86a0abe2ac371b1039f9db09"/>
            <v:path o:extrusionok="f"/>
            <o:lock v:ext="edit" aspectratio="t"/>
          </v:shape>
          <o:OLEObject Type="Embed" ProgID="Equation.DSMT4" ShapeID="Object 84" DrawAspect="Content" ObjectID="_1234567972" r:id="rId183"/>
        </w:object>
      </w:r>
      <w:r>
        <w:rPr>
          <w:sz w:val="21"/>
        </w:rPr>
        <w:t>；最大浮力</w:t>
      </w:r>
      <w:r>
        <w:object>
          <v:shape id="Object 85" o:spid="_x0000_i1126" type="#_x0000_t75" alt="eqIdf7f6b47d4ad251a2128b171890b206fd" style="width:137.24pt;height:15.8pt" o:ole="" o:preferrelative="t" filled="f" stroked="f">
            <v:stroke joinstyle="miter"/>
            <v:imagedata r:id="rId184" o:title="eqIdf7f6b47d4ad251a2128b171890b206fd"/>
            <v:path o:extrusionok="f"/>
            <o:lock v:ext="edit" aspectratio="t"/>
          </v:shape>
          <o:OLEObject Type="Embed" ProgID="Equation.DSMT4" ShapeID="Object 85" DrawAspect="Content" ObjectID="_1234567973" r:id="rId185"/>
        </w:object>
      </w:r>
    </w:p>
    <w:p>
      <w:pPr>
        <w:shd w:val="clear" w:color="auto" w:fill="F2F2F2"/>
        <w:spacing w:line="360" w:lineRule="auto"/>
        <w:jc w:val="left"/>
        <w:textAlignment w:val="center"/>
        <w:rPr>
          <w:sz w:val="21"/>
        </w:rPr>
      </w:pPr>
      <w:r>
        <w:rPr>
          <w:sz w:val="21"/>
        </w:rPr>
        <w:t>[2]物体的体积等于浸没时排开液体的体积，物体的体积</w:t>
      </w:r>
      <w:r>
        <w:object>
          <v:shape id="Object 86" o:spid="_x0000_i1127" type="#_x0000_t75" alt="eqIdf69efdf1786a567395c97348a8375da3" style="width:220.84pt;height:31.64pt" o:ole="" o:preferrelative="t" filled="f" stroked="f">
            <v:stroke joinstyle="miter"/>
            <v:imagedata r:id="rId186" o:title="eqIdf69efdf1786a567395c97348a8375da3"/>
            <v:path o:extrusionok="f"/>
            <o:lock v:ext="edit" aspectratio="t"/>
          </v:shape>
          <o:OLEObject Type="Embed" ProgID="Equation.DSMT4" ShapeID="Object 86" DrawAspect="Content" ObjectID="_1234567974" r:id="rId187"/>
        </w:object>
      </w:r>
    </w:p>
    <w:p>
      <w:pPr>
        <w:shd w:val="clear" w:color="auto" w:fill="F2F2F2"/>
        <w:spacing w:line="360" w:lineRule="auto"/>
        <w:jc w:val="left"/>
        <w:textAlignment w:val="center"/>
        <w:rPr>
          <w:rFonts w:ascii="宋体" w:hAnsi="宋体" w:cs="宋体" w:hint="eastAsia"/>
          <w:b/>
          <w:bCs/>
          <w:color w:val="000000"/>
          <w:szCs w:val="21"/>
        </w:rPr>
      </w:pPr>
      <w:r>
        <w:rPr>
          <w:sz w:val="21"/>
        </w:rPr>
        <w:t>圆柱体的密度是</w:t>
      </w:r>
      <w:r>
        <w:object>
          <v:shape id="Object 87" o:spid="_x0000_i1128" type="#_x0000_t75" alt="eqId140cb304e39270fa4eae26636b07020b" style="width:220.84pt;height:29pt" o:ole="" o:preferrelative="t" filled="f" stroked="f">
            <v:stroke joinstyle="miter"/>
            <v:imagedata r:id="rId188" o:title="eqId140cb304e39270fa4eae26636b07020b"/>
            <v:path o:extrusionok="f"/>
            <o:lock v:ext="edit" aspectratio="t"/>
          </v:shape>
          <o:OLEObject Type="Embed" ProgID="Equation.DSMT4" ShapeID="Object 87" DrawAspect="Content" ObjectID="_1234567975" r:id="rId189"/>
        </w:object>
      </w:r>
    </w:p>
    <w:p>
      <w:pPr>
        <w:spacing w:line="360" w:lineRule="auto"/>
        <w:rPr>
          <w:rFonts w:ascii="宋体" w:hAnsi="宋体" w:cs="宋体"/>
          <w:b/>
          <w:bCs/>
          <w:color w:val="000000"/>
          <w:szCs w:val="21"/>
        </w:rPr>
      </w:pPr>
      <w:r>
        <w:rPr>
          <w:rFonts w:ascii="宋体" w:hAnsi="宋体" w:cs="宋体" w:hint="eastAsia"/>
          <w:b/>
          <w:bCs/>
          <w:color w:val="000000"/>
          <w:szCs w:val="21"/>
        </w:rPr>
        <w:t>题型</w:t>
      </w:r>
      <w:r>
        <w:rPr>
          <w:rFonts w:ascii="宋体" w:hAnsi="宋体" w:cs="宋体" w:hint="eastAsia"/>
          <w:b/>
          <w:bCs/>
          <w:color w:val="000000"/>
          <w:szCs w:val="21"/>
          <w:lang w:val="en-US" w:eastAsia="zh-CN"/>
        </w:rPr>
        <w:t>六</w:t>
      </w:r>
      <w:r>
        <w:rPr>
          <w:rFonts w:ascii="宋体" w:hAnsi="宋体" w:cs="宋体" w:hint="eastAsia"/>
          <w:b/>
          <w:bCs/>
          <w:color w:val="000000"/>
          <w:szCs w:val="21"/>
        </w:rPr>
        <w:t>：阿基米德原理的探究实验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．（25-26八年级下·山东临沂·期中）李佳和同学们利用弹簧测力计、物块、溢水杯、小桶和足量的水等实验器材，做“探究浮力的大小跟排开液体所受重力的关系”的实验，进行了如图所示的操作。</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7" o:spid="_x0000_i1129" type="#_x0000_t75" alt="@@@380455b3-7eed-4bf4-8823-3a3058186e44" style="width:162.35pt;height:95.65pt" o:preferrelative="t" filled="f" stroked="f">
            <v:fill o:detectmouseclick="t"/>
            <v:imagedata r:id="rId190" o:title="@@@380455b3-7eed-4bf4-8823-3a3058186e44"/>
            <v:shadow color="gray"/>
            <v:path o:extrusionok="f"/>
            <o:lock v:ext="edit" aspectratio="t"/>
          </v:shape>
        </w:pict>
      </w:r>
    </w:p>
    <w:p>
      <w:pPr>
        <w:shd w:val="clear" w:color="auto" w:fill="auto"/>
        <w:spacing w:line="360" w:lineRule="auto"/>
        <w:jc w:val="left"/>
        <w:textAlignment w:val="center"/>
        <w:rPr>
          <w:sz w:val="21"/>
        </w:rPr>
      </w:pPr>
      <w:r>
        <w:rPr>
          <w:sz w:val="21"/>
        </w:rPr>
        <w:t>(1)图甲中用细线将物体挂在弹簧测力计下，测出它的</w:t>
      </w:r>
      <w:r>
        <w:rPr>
          <w:rFonts w:ascii="Times New Roman" w:eastAsia="Times New Roman" w:hAnsi="Times New Roman" w:cs="Times New Roman"/>
          <w:b w:val="0"/>
          <w:sz w:val="21"/>
        </w:rPr>
        <w:t>___________</w:t>
      </w:r>
      <w:r>
        <w:rPr>
          <w:sz w:val="21"/>
        </w:rPr>
        <w:t>大小；</w:t>
      </w:r>
    </w:p>
    <w:p>
      <w:pPr>
        <w:shd w:val="clear" w:color="auto" w:fill="auto"/>
        <w:spacing w:line="360" w:lineRule="auto"/>
        <w:jc w:val="left"/>
        <w:textAlignment w:val="center"/>
        <w:rPr>
          <w:sz w:val="21"/>
        </w:rPr>
      </w:pPr>
      <w:r>
        <w:rPr>
          <w:sz w:val="21"/>
        </w:rPr>
        <w:t>(2)由</w:t>
      </w:r>
      <w:r>
        <w:rPr>
          <w:rFonts w:ascii="Times New Roman" w:eastAsia="Times New Roman" w:hAnsi="Times New Roman" w:cs="Times New Roman"/>
          <w:b w:val="0"/>
          <w:sz w:val="21"/>
        </w:rPr>
        <w:t>___________</w:t>
      </w:r>
      <w:r>
        <w:rPr>
          <w:sz w:val="21"/>
        </w:rPr>
        <w:t>两图得出物块所受浮力，再由另外两图得出物块排开液体所受重力，可初步得出结论：浸在液体中的物体所受浮力的大小</w:t>
      </w:r>
      <w:r>
        <w:rPr>
          <w:rFonts w:ascii="Times New Roman" w:eastAsia="Times New Roman" w:hAnsi="Times New Roman" w:cs="Times New Roman"/>
          <w:b w:val="0"/>
          <w:sz w:val="21"/>
        </w:rPr>
        <w:t>___________</w:t>
      </w:r>
      <w:r>
        <w:rPr>
          <w:sz w:val="21"/>
        </w:rPr>
        <w:t>它排开的液体所受的重力；</w:t>
      </w:r>
    </w:p>
    <w:p>
      <w:pPr>
        <w:shd w:val="clear" w:color="auto" w:fill="auto"/>
        <w:spacing w:line="360" w:lineRule="auto"/>
        <w:jc w:val="left"/>
        <w:textAlignment w:val="center"/>
        <w:rPr>
          <w:sz w:val="21"/>
        </w:rPr>
      </w:pPr>
      <w:r>
        <w:rPr>
          <w:sz w:val="21"/>
        </w:rPr>
        <w:t>(3)进行乙图实验时，将物体缓慢浸入水中的过程中，弹簧测力计的示数会</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(4)小组同学经过交流、评估和反思后，得出方便操作和减小误差最合理的操作步骤顺序，第一次应该测量的是图</w:t>
      </w:r>
      <w:r>
        <w:rPr>
          <w:rFonts w:ascii="Times New Roman" w:eastAsia="Times New Roman" w:hAnsi="Times New Roman" w:cs="Times New Roman"/>
          <w:b w:val="0"/>
          <w:sz w:val="21"/>
        </w:rPr>
        <w:t>___________</w:t>
      </w:r>
      <w:r>
        <w:rPr>
          <w:sz w:val="21"/>
        </w:rPr>
        <w:t>（选填“甲、乙、丙、丁”）。</w:t>
      </w:r>
    </w:p>
    <w:p>
      <w:pPr>
        <w:shd w:val="clear" w:color="auto" w:fill="F2F2F2"/>
        <w:spacing w:line="360" w:lineRule="auto"/>
        <w:jc w:val="left"/>
        <w:textAlignment w:val="center"/>
        <w:rPr>
          <w:sz w:val="21"/>
        </w:rPr>
      </w:pPr>
      <w:r>
        <w:rPr>
          <w:sz w:val="21"/>
        </w:rPr>
        <w:t>【答案】(1)重力</w:t>
      </w:r>
    </w:p>
    <w:p>
      <w:pPr>
        <w:shd w:val="clear" w:color="auto" w:fill="F2F2F2"/>
        <w:spacing w:line="360" w:lineRule="auto"/>
        <w:jc w:val="left"/>
        <w:textAlignment w:val="center"/>
        <w:rPr>
          <w:sz w:val="21"/>
        </w:rPr>
      </w:pPr>
      <w:r>
        <w:rPr>
          <w:sz w:val="21"/>
        </w:rPr>
        <w:t>(2)     甲、乙     等于</w:t>
      </w:r>
    </w:p>
    <w:p>
      <w:pPr>
        <w:shd w:val="clear" w:color="auto" w:fill="F2F2F2"/>
        <w:spacing w:line="360" w:lineRule="auto"/>
        <w:jc w:val="left"/>
        <w:textAlignment w:val="center"/>
        <w:rPr>
          <w:sz w:val="21"/>
        </w:rPr>
      </w:pPr>
      <w:r>
        <w:rPr>
          <w:sz w:val="21"/>
        </w:rPr>
        <w:t>(3)变小</w:t>
      </w:r>
    </w:p>
    <w:p>
      <w:pPr>
        <w:shd w:val="clear" w:color="auto" w:fill="F2F2F2"/>
        <w:spacing w:line="360" w:lineRule="auto"/>
        <w:jc w:val="left"/>
        <w:textAlignment w:val="center"/>
        <w:rPr>
          <w:sz w:val="21"/>
        </w:rPr>
      </w:pPr>
      <w:r>
        <w:rPr>
          <w:sz w:val="21"/>
        </w:rPr>
        <w:t>(4)丁</w:t>
      </w:r>
    </w:p>
    <w:p>
      <w:pPr>
        <w:shd w:val="clear" w:color="auto" w:fill="F2F2F2"/>
        <w:spacing w:line="360" w:lineRule="auto"/>
        <w:jc w:val="left"/>
        <w:textAlignment w:val="center"/>
        <w:rPr>
          <w:sz w:val="21"/>
        </w:rPr>
      </w:pPr>
      <w:r>
        <w:rPr>
          <w:sz w:val="21"/>
        </w:rPr>
        <w:t>【详解】（1）本实验用称重法计算浮力，即</w:t>
      </w:r>
      <w:r>
        <w:object>
          <v:shape id="Object 88" o:spid="_x0000_i1130" type="#_x0000_t75" alt="eqIdab15ddae31f8e9c44e05824f484ca72d" style="width:56.32pt;height:16.85pt" o:ole="" o:preferrelative="t" filled="f" stroked="f">
            <v:stroke joinstyle="miter"/>
            <v:imagedata r:id="rId191" o:title="eqIdab15ddae31f8e9c44e05824f484ca72d"/>
            <v:path o:extrusionok="f"/>
            <o:lock v:ext="edit" aspectratio="t"/>
          </v:shape>
          <o:OLEObject Type="Embed" ProgID="Equation.DSMT4" ShapeID="Object 88" DrawAspect="Content" ObjectID="_1234567976" r:id="rId192"/>
        </w:object>
      </w:r>
      <w:r>
        <w:rPr>
          <w:sz w:val="21"/>
        </w:rPr>
        <w:t>，因此第一步需要用弹簧测力计测出物体本身的重力。</w:t>
      </w:r>
    </w:p>
    <w:p>
      <w:pPr>
        <w:shd w:val="clear" w:color="auto" w:fill="F2F2F2"/>
        <w:spacing w:line="360" w:lineRule="auto"/>
        <w:jc w:val="left"/>
        <w:textAlignment w:val="center"/>
        <w:rPr>
          <w:sz w:val="21"/>
        </w:rPr>
      </w:pPr>
      <w:r>
        <w:rPr>
          <w:sz w:val="21"/>
        </w:rPr>
        <w:t>（2）物体重力由甲图得到，物体浸没在水中的拉力由乙图得到，因此由甲、乙两图可计算出浮力；根据本次实验数据，得物体所受浮力</w:t>
      </w:r>
      <w:r>
        <w:object>
          <v:shape id="Object 89" o:spid="_x0000_i1131" type="#_x0000_t75" alt="eqIde6b6e9887670949d7d2b9d41ffc0f965" style="width:99.4pt;height:16.45pt" o:ole="" o:preferrelative="t" filled="f" stroked="f">
            <v:stroke joinstyle="miter"/>
            <v:imagedata r:id="rId193" o:title="eqIde6b6e9887670949d7d2b9d41ffc0f965"/>
            <v:path o:extrusionok="f"/>
            <o:lock v:ext="edit" aspectratio="t"/>
          </v:shape>
          <o:OLEObject Type="Embed" ProgID="Equation.DSMT4" ShapeID="Object 89" DrawAspect="Content" ObjectID="_1234567977" r:id="rId194"/>
        </w:object>
      </w:r>
    </w:p>
    <w:p>
      <w:pPr>
        <w:shd w:val="clear" w:color="auto" w:fill="F2F2F2"/>
        <w:spacing w:line="360" w:lineRule="auto"/>
        <w:jc w:val="left"/>
        <w:textAlignment w:val="center"/>
        <w:rPr>
          <w:sz w:val="21"/>
        </w:rPr>
      </w:pPr>
      <w:r>
        <w:rPr>
          <w:sz w:val="21"/>
        </w:rPr>
        <w:t>排开液体重力</w:t>
      </w:r>
      <w:r>
        <w:object>
          <v:shape id="Object 90" o:spid="_x0000_i1132" type="#_x0000_t75" alt="eqIdb8ec950598bd1795565e4c89288438e4" style="width:102.04pt;height:16.45pt" o:ole="" o:preferrelative="t" filled="f" stroked="f">
            <v:stroke joinstyle="miter"/>
            <v:imagedata r:id="rId195" o:title="eqIdb8ec950598bd1795565e4c89288438e4"/>
            <v:path o:extrusionok="f"/>
            <o:lock v:ext="edit" aspectratio="t"/>
          </v:shape>
          <o:OLEObject Type="Embed" ProgID="Equation.DSMT4" ShapeID="Object 90" DrawAspect="Content" ObjectID="_1234567978" r:id="rId196"/>
        </w:object>
      </w:r>
    </w:p>
    <w:p>
      <w:pPr>
        <w:shd w:val="clear" w:color="auto" w:fill="F2F2F2"/>
        <w:spacing w:line="360" w:lineRule="auto"/>
        <w:jc w:val="left"/>
        <w:textAlignment w:val="center"/>
        <w:rPr>
          <w:sz w:val="21"/>
        </w:rPr>
      </w:pPr>
      <w:r>
        <w:rPr>
          <w:sz w:val="21"/>
        </w:rPr>
        <w:t>可得结论：浸在液体中的物体所受浮力大小等于它排开液体所受的重力。</w:t>
      </w:r>
    </w:p>
    <w:p>
      <w:pPr>
        <w:shd w:val="clear" w:color="auto" w:fill="F2F2F2"/>
        <w:spacing w:line="360" w:lineRule="auto"/>
        <w:jc w:val="left"/>
        <w:textAlignment w:val="center"/>
        <w:rPr>
          <w:sz w:val="21"/>
        </w:rPr>
      </w:pPr>
      <w:r>
        <w:rPr>
          <w:sz w:val="21"/>
        </w:rPr>
        <w:t>（3）物体缓慢浸入水中时，排开水的体积逐渐增大，浮力逐渐增大，根据</w:t>
      </w:r>
      <w:r>
        <w:object>
          <v:shape id="Object 91" o:spid="_x0000_i1133" type="#_x0000_t75" alt="eqId4b064f29207fa6d1de5f0bf24328d034" style="width:56.32pt;height:16.6pt" o:ole="" o:preferrelative="t" filled="f" stroked="f">
            <v:stroke joinstyle="miter"/>
            <v:imagedata r:id="rId197" o:title="eqId4b064f29207fa6d1de5f0bf24328d034"/>
            <v:path o:extrusionok="f"/>
            <o:lock v:ext="edit" aspectratio="t"/>
          </v:shape>
          <o:OLEObject Type="Embed" ProgID="Equation.DSMT4" ShapeID="Object 91" DrawAspect="Content" ObjectID="_1234567979" r:id="rId198"/>
        </w:object>
      </w:r>
      <w:r>
        <w:rPr>
          <w:sz w:val="21"/>
        </w:rPr>
        <w:t>，物体重力</w:t>
      </w:r>
      <w:r>
        <w:object>
          <v:shape id="Object 92" o:spid="_x0000_i1134" type="#_x0000_t75" alt="eqIdafc3e8a1475b983d1a4295db0e16d4c2" style="width:11.42pt;height:13.07pt" o:ole="" o:preferrelative="t" filled="f" stroked="f">
            <v:stroke joinstyle="miter"/>
            <v:imagedata r:id="rId199" o:title="eqIdafc3e8a1475b983d1a4295db0e16d4c2"/>
            <v:path o:extrusionok="f"/>
            <o:lock v:ext="edit" aspectratio="t"/>
          </v:shape>
          <o:OLEObject Type="Embed" ProgID="Equation.DSMT4" ShapeID="Object 92" DrawAspect="Content" ObjectID="_1234567980" r:id="rId200"/>
        </w:object>
      </w:r>
      <w:r>
        <w:rPr>
          <w:sz w:val="21"/>
        </w:rPr>
        <w:t>不变，浮力增大时，弹簧测力计的拉力（示数）会变小。</w:t>
      </w:r>
    </w:p>
    <w:p>
      <w:pPr>
        <w:shd w:val="clear" w:color="auto" w:fill="F2F2F2"/>
        <w:spacing w:line="360" w:lineRule="auto"/>
        <w:jc w:val="left"/>
        <w:textAlignment w:val="center"/>
        <w:rPr>
          <w:sz w:val="21"/>
        </w:rPr>
      </w:pPr>
      <w:r>
        <w:rPr>
          <w:sz w:val="21"/>
        </w:rPr>
        <w:t>（4）若先做实验再测空桶重力，空桶会残留排开的水，导致空桶重力测量误差偏大，因此最合理操作中第一步需要先测量干燥空桶的重力，对应图丁。</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福建厦门·期中）小明利用弹簧测力计、细线、玻璃杯和水测量石块及木块的密度，他设计了如图所示的实验方案并按顺序完成了甲、乙、丙、丁、戊的实验操作，根据图中内容，完成以下分析：</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9" o:spid="_x0000_i1135" type="#_x0000_t75" alt="@@@b50d46db-3e46-4f9f-ba75-fd856d8857a7" style="width:302.25pt;height:183.75pt" o:preferrelative="t" filled="f" stroked="f">
            <v:fill o:detectmouseclick="t"/>
            <v:imagedata r:id="rId201" o:title="@@@b50d46db-3e46-4f9f-ba75-fd856d8857a7"/>
            <v:path o:extrusionok="f"/>
            <o:lock v:ext="edit" aspectratio="t"/>
          </v:shape>
        </w:pict>
      </w:r>
    </w:p>
    <w:p>
      <w:pPr>
        <w:shd w:val="clear" w:color="auto" w:fill="auto"/>
        <w:spacing w:line="360" w:lineRule="auto"/>
        <w:jc w:val="left"/>
        <w:textAlignment w:val="center"/>
        <w:rPr>
          <w:sz w:val="21"/>
        </w:rPr>
      </w:pPr>
      <w:r>
        <w:rPr>
          <w:sz w:val="21"/>
        </w:rPr>
        <w:t>(1)对比</w:t>
      </w:r>
      <w:r>
        <w:rPr>
          <w:rFonts w:ascii="Times New Roman" w:eastAsia="Times New Roman" w:hAnsi="Times New Roman" w:cs="Times New Roman"/>
          <w:b w:val="0"/>
          <w:sz w:val="21"/>
        </w:rPr>
        <w:t>___________</w:t>
      </w:r>
      <w:r>
        <w:rPr>
          <w:sz w:val="21"/>
        </w:rPr>
        <w:t>两步骤中弹簧测力计的示数可算出木块的质量为</w:t>
      </w:r>
      <w:r>
        <w:rPr>
          <w:rFonts w:ascii="Times New Roman" w:eastAsia="Times New Roman" w:hAnsi="Times New Roman" w:cs="Times New Roman"/>
          <w:b w:val="0"/>
          <w:sz w:val="21"/>
        </w:rPr>
        <w:t>___________</w:t>
      </w:r>
      <w:r>
        <w:rPr>
          <w:sz w:val="21"/>
        </w:rPr>
        <w:t>g；</w:t>
      </w:r>
    </w:p>
    <w:p>
      <w:pPr>
        <w:shd w:val="clear" w:color="auto" w:fill="auto"/>
        <w:spacing w:line="360" w:lineRule="auto"/>
        <w:jc w:val="left"/>
        <w:textAlignment w:val="center"/>
        <w:rPr>
          <w:sz w:val="21"/>
        </w:rPr>
      </w:pPr>
      <w:r>
        <w:rPr>
          <w:sz w:val="21"/>
        </w:rPr>
        <w:t>(2)小明对比分析步骤甲和乙的测力计示数，石块所受浮力为</w:t>
      </w:r>
      <w:r>
        <w:rPr>
          <w:rFonts w:ascii="Times New Roman" w:eastAsia="Times New Roman" w:hAnsi="Times New Roman" w:cs="Times New Roman"/>
          <w:b w:val="0"/>
          <w:sz w:val="21"/>
        </w:rPr>
        <w:t>___________</w:t>
      </w:r>
      <w:r>
        <w:rPr>
          <w:sz w:val="21"/>
        </w:rPr>
        <w:t>N，石块的体积为</w:t>
      </w:r>
      <w:r>
        <w:rPr>
          <w:rFonts w:ascii="Times New Roman" w:eastAsia="Times New Roman" w:hAnsi="Times New Roman" w:cs="Times New Roman"/>
          <w:b w:val="0"/>
          <w:sz w:val="21"/>
        </w:rPr>
        <w:t>_______</w:t>
      </w:r>
      <w:r>
        <w:object>
          <v:shape id="Object 93" o:spid="_x0000_i1136" type="#_x0000_t75" alt="eqId6ab6aef4ea052bc598ce66cc5d0bffa7" style="width:14.97pt;height:13.11pt" o:ole="" o:preferrelative="t" filled="f" stroked="f">
            <v:stroke joinstyle="miter"/>
            <v:imagedata r:id="rId202" o:title="eqId6ab6aef4ea052bc598ce66cc5d0bffa7"/>
            <v:path o:extrusionok="f"/>
            <o:lock v:ext="edit" aspectratio="t"/>
          </v:shape>
          <o:OLEObject Type="Embed" ProgID="Equation.DSMT4" ShapeID="Object 93" DrawAspect="Content" ObjectID="_1234567981" r:id="rId203"/>
        </w:object>
      </w:r>
      <w:r>
        <w:rPr>
          <w:sz w:val="21"/>
        </w:rPr>
        <w:t>，密度为</w:t>
      </w:r>
      <w:r>
        <w:rPr>
          <w:rFonts w:ascii="Times New Roman" w:eastAsia="Times New Roman" w:hAnsi="Times New Roman" w:cs="Times New Roman"/>
          <w:b w:val="0"/>
          <w:sz w:val="21"/>
        </w:rPr>
        <w:t>__________</w:t>
      </w:r>
      <w:r>
        <w:object>
          <v:shape id="Object 94" o:spid="_x0000_i1137" type="#_x0000_t75" alt="eqIdf510da85ef3323f59307624ca8b0d675" style="width:25.5pt;height:14.95pt" o:ole="" o:preferrelative="t" filled="f" stroked="f">
            <v:stroke joinstyle="miter"/>
            <v:imagedata r:id="rId204" o:title="eqIdf510da85ef3323f59307624ca8b0d675"/>
            <v:path o:extrusionok="f"/>
            <o:lock v:ext="edit" aspectratio="t"/>
          </v:shape>
          <o:OLEObject Type="Embed" ProgID="Equation.DSMT4" ShapeID="Object 94" DrawAspect="Content" ObjectID="_1234567982" r:id="rId205"/>
        </w:object>
      </w:r>
      <w:r>
        <w:rPr>
          <w:sz w:val="21"/>
        </w:rPr>
        <w:t>；</w:t>
      </w:r>
    </w:p>
    <w:p>
      <w:pPr>
        <w:shd w:val="clear" w:color="auto" w:fill="auto"/>
        <w:spacing w:line="360" w:lineRule="auto"/>
        <w:jc w:val="left"/>
        <w:textAlignment w:val="center"/>
        <w:rPr>
          <w:sz w:val="21"/>
        </w:rPr>
      </w:pPr>
      <w:r>
        <w:rPr>
          <w:sz w:val="21"/>
        </w:rPr>
        <w:t>(3)分析丁、戊两步骤中弹簧测力计示数，木块浸没在水中所受到的浮力为</w:t>
      </w:r>
      <w:r>
        <w:rPr>
          <w:rFonts w:ascii="Times New Roman" w:eastAsia="Times New Roman" w:hAnsi="Times New Roman" w:cs="Times New Roman"/>
          <w:b w:val="0"/>
          <w:sz w:val="21"/>
        </w:rPr>
        <w:t>___________</w:t>
      </w:r>
      <w:r>
        <w:rPr>
          <w:sz w:val="21"/>
        </w:rPr>
        <w:t>N，木块体积为</w:t>
      </w:r>
      <w:r>
        <w:rPr>
          <w:rFonts w:ascii="Times New Roman" w:eastAsia="Times New Roman" w:hAnsi="Times New Roman" w:cs="Times New Roman"/>
          <w:b w:val="0"/>
          <w:sz w:val="21"/>
        </w:rPr>
        <w:t>___________</w:t>
      </w:r>
      <w:r>
        <w:object>
          <v:shape id="Object 95" o:spid="_x0000_i1138" type="#_x0000_t75" alt="eqId6ab6aef4ea052bc598ce66cc5d0bffa7" style="width:14.97pt;height:13.11pt" o:ole="" o:preferrelative="t" filled="f" stroked="f">
            <v:stroke joinstyle="miter"/>
            <v:imagedata r:id="rId202" o:title="eqId6ab6aef4ea052bc598ce66cc5d0bffa7"/>
            <v:path o:extrusionok="f"/>
            <o:lock v:ext="edit" aspectratio="t"/>
          </v:shape>
          <o:OLEObject Type="Embed" ProgID="Equation.DSMT4" ShapeID="Object 95" DrawAspect="Content" ObjectID="_1234567983" r:id="rId206"/>
        </w:object>
      </w:r>
      <w:r>
        <w:rPr>
          <w:sz w:val="21"/>
        </w:rPr>
        <w:t>，木块的密度为</w:t>
      </w:r>
      <w:r>
        <w:rPr>
          <w:rFonts w:ascii="Times New Roman" w:eastAsia="Times New Roman" w:hAnsi="Times New Roman" w:cs="Times New Roman"/>
          <w:b w:val="0"/>
          <w:sz w:val="21"/>
        </w:rPr>
        <w:t>___________</w:t>
      </w:r>
      <w:r>
        <w:object>
          <v:shape id="Object 96" o:spid="_x0000_i1139" type="#_x0000_t75" alt="eqIdf510da85ef3323f59307624ca8b0d675" style="width:25.5pt;height:14.95pt" o:ole="" o:preferrelative="t" filled="f" stroked="f">
            <v:stroke joinstyle="miter"/>
            <v:imagedata r:id="rId204" o:title="eqIdf510da85ef3323f59307624ca8b0d675"/>
            <v:path o:extrusionok="f"/>
            <o:lock v:ext="edit" aspectratio="t"/>
          </v:shape>
          <o:OLEObject Type="Embed" ProgID="Equation.DSMT4" ShapeID="Object 96" DrawAspect="Content" ObjectID="_1234567984" r:id="rId207"/>
        </w:object>
      </w:r>
      <w:r>
        <w:rPr>
          <w:sz w:val="21"/>
        </w:rPr>
        <w:t>；</w:t>
      </w:r>
    </w:p>
    <w:p>
      <w:pPr>
        <w:shd w:val="clear" w:color="auto" w:fill="auto"/>
        <w:spacing w:line="360" w:lineRule="auto"/>
        <w:jc w:val="left"/>
        <w:textAlignment w:val="center"/>
        <w:rPr>
          <w:sz w:val="21"/>
        </w:rPr>
      </w:pPr>
      <w:r>
        <w:rPr>
          <w:sz w:val="21"/>
        </w:rPr>
        <w:t>(4)小勇却认为小明所测木块密度的方案中有缺陷，实验中只用完成甲、乙、丙、丁的操作就可以了，且得到的结果更准确。你认为小勇的看法</w:t>
      </w:r>
      <w:r>
        <w:rPr>
          <w:rFonts w:ascii="Times New Roman" w:eastAsia="Times New Roman" w:hAnsi="Times New Roman" w:cs="Times New Roman"/>
          <w:b w:val="0"/>
          <w:sz w:val="21"/>
        </w:rPr>
        <w:t>___________</w:t>
      </w:r>
      <w:r>
        <w:rPr>
          <w:sz w:val="21"/>
        </w:rPr>
        <w:t>（填“合理”或“不合理”）。按小勇的方案测出木块的密度将比小明所测得的密度值</w:t>
      </w:r>
      <w:r>
        <w:rPr>
          <w:rFonts w:ascii="Times New Roman" w:eastAsia="Times New Roman" w:hAnsi="Times New Roman" w:cs="Times New Roman"/>
          <w:b w:val="0"/>
          <w:sz w:val="21"/>
        </w:rPr>
        <w:t>___________</w:t>
      </w:r>
      <w:r>
        <w:rPr>
          <w:sz w:val="21"/>
        </w:rPr>
        <w:t>一些，原因是：小明实验方案中所测得的木块浮力偏</w:t>
      </w:r>
      <w:r>
        <w:rPr>
          <w:rFonts w:ascii="Times New Roman" w:eastAsia="Times New Roman" w:hAnsi="Times New Roman" w:cs="Times New Roman"/>
          <w:b w:val="0"/>
          <w:sz w:val="21"/>
        </w:rPr>
        <w:t>___________</w:t>
      </w:r>
      <w:r>
        <w:rPr>
          <w:sz w:val="21"/>
        </w:rPr>
        <w:t>（填“大”或“小”）。</w:t>
      </w:r>
    </w:p>
    <w:p>
      <w:pPr>
        <w:shd w:val="clear" w:color="auto" w:fill="F2F2F2"/>
        <w:spacing w:line="360" w:lineRule="auto"/>
        <w:jc w:val="left"/>
        <w:textAlignment w:val="center"/>
        <w:rPr>
          <w:sz w:val="21"/>
        </w:rPr>
      </w:pPr>
      <w:r>
        <w:rPr>
          <w:sz w:val="21"/>
        </w:rPr>
        <w:t>【答案】(1)     甲丙     120</w:t>
      </w:r>
    </w:p>
    <w:p>
      <w:pPr>
        <w:shd w:val="clear" w:color="auto" w:fill="F2F2F2"/>
        <w:spacing w:line="360" w:lineRule="auto"/>
        <w:jc w:val="left"/>
        <w:textAlignment w:val="center"/>
        <w:rPr>
          <w:sz w:val="21"/>
        </w:rPr>
      </w:pPr>
      <w:r>
        <w:rPr>
          <w:sz w:val="21"/>
        </w:rPr>
        <w:t xml:space="preserve">(2)     1.2     </w:t>
      </w:r>
      <w:r>
        <w:object>
          <v:shape id="Object 97" o:spid="_x0000_i1140" type="#_x0000_t75" alt="eqId3b4731ea3103f91cbc84d4d7e1ce4cf2" style="width:39.56pt;height:13.86pt" o:ole="" o:preferrelative="t" filled="f" stroked="f">
            <v:stroke joinstyle="miter"/>
            <v:imagedata r:id="rId208" o:title="eqId3b4731ea3103f91cbc84d4d7e1ce4cf2"/>
            <v:path o:extrusionok="f"/>
            <o:lock v:ext="edit" aspectratio="t"/>
          </v:shape>
          <o:OLEObject Type="Embed" ProgID="Equation.DSMT4" ShapeID="Object 97" DrawAspect="Content" ObjectID="_1234567985" r:id="rId209"/>
        </w:object>
      </w:r>
      <w:r>
        <w:rPr>
          <w:sz w:val="21"/>
        </w:rPr>
        <w:t xml:space="preserve">     </w:t>
      </w:r>
      <w:r>
        <w:object>
          <v:shape id="Object 98" o:spid="_x0000_i1141" type="#_x0000_t75" alt="eqId448d9e8e79618869621802c28063fb12" style="width:36.92pt;height:13.86pt" o:ole="" o:preferrelative="t" filled="f" stroked="f">
            <v:stroke joinstyle="miter"/>
            <v:imagedata r:id="rId151" o:title="eqId448d9e8e79618869621802c28063fb12"/>
            <v:path o:extrusionok="f"/>
            <o:lock v:ext="edit" aspectratio="t"/>
          </v:shape>
          <o:OLEObject Type="Embed" ProgID="Equation.DSMT4" ShapeID="Object 98" DrawAspect="Content" ObjectID="_1234567986" r:id="rId210"/>
        </w:object>
      </w:r>
    </w:p>
    <w:p>
      <w:pPr>
        <w:shd w:val="clear" w:color="auto" w:fill="F2F2F2"/>
        <w:spacing w:line="360" w:lineRule="auto"/>
        <w:jc w:val="left"/>
        <w:textAlignment w:val="center"/>
        <w:rPr>
          <w:sz w:val="21"/>
        </w:rPr>
      </w:pPr>
      <w:r>
        <w:rPr>
          <w:sz w:val="21"/>
        </w:rPr>
        <w:t xml:space="preserve">(3)     2.2     </w:t>
      </w:r>
      <w:r>
        <w:object>
          <v:shape id="Object 99" o:spid="_x0000_i1142" type="#_x0000_t75" alt="eqId05ef28cab537197a48fa81fdea27e8e2" style="width:41.32pt;height:13.75pt" o:ole="" o:preferrelative="t" filled="f" stroked="f">
            <v:stroke joinstyle="miter"/>
            <v:imagedata r:id="rId211" o:title="eqId05ef28cab537197a48fa81fdea27e8e2"/>
            <v:path o:extrusionok="f"/>
            <o:lock v:ext="edit" aspectratio="t"/>
          </v:shape>
          <o:OLEObject Type="Embed" ProgID="Equation.DSMT4" ShapeID="Object 99" DrawAspect="Content" ObjectID="_1234567987" r:id="rId212"/>
        </w:object>
      </w:r>
      <w:r>
        <w:rPr>
          <w:sz w:val="21"/>
        </w:rPr>
        <w:t xml:space="preserve">     </w:t>
      </w:r>
      <w:r>
        <w:object>
          <v:shape id="Object 100" o:spid="_x0000_i1143" type="#_x0000_t75" alt="eqId5729843e71b8780c08b0f26415a4bce4" style="width:42.2pt;height:13.86pt" o:ole="" o:preferrelative="t" filled="f" stroked="f">
            <v:stroke joinstyle="miter"/>
            <v:imagedata r:id="rId213" o:title="eqId5729843e71b8780c08b0f26415a4bce4"/>
            <v:path o:extrusionok="f"/>
            <o:lock v:ext="edit" aspectratio="t"/>
          </v:shape>
          <o:OLEObject Type="Embed" ProgID="Equation.DSMT4" ShapeID="Object 100" DrawAspect="Content" ObjectID="_1234567988" r:id="rId214"/>
        </w:object>
      </w:r>
    </w:p>
    <w:p>
      <w:pPr>
        <w:shd w:val="clear" w:color="auto" w:fill="F2F2F2"/>
        <w:spacing w:line="360" w:lineRule="auto"/>
        <w:jc w:val="left"/>
        <w:textAlignment w:val="center"/>
        <w:rPr>
          <w:sz w:val="21"/>
        </w:rPr>
      </w:pPr>
      <w:r>
        <w:rPr>
          <w:sz w:val="21"/>
        </w:rPr>
        <w:t>(4)     合理     大     大</w:t>
      </w:r>
    </w:p>
    <w:p>
      <w:pPr>
        <w:shd w:val="clear" w:color="auto" w:fill="F2F2F2"/>
        <w:spacing w:line="360" w:lineRule="auto"/>
        <w:jc w:val="left"/>
        <w:textAlignment w:val="center"/>
        <w:rPr>
          <w:sz w:val="21"/>
        </w:rPr>
      </w:pPr>
      <w:r>
        <w:rPr>
          <w:sz w:val="21"/>
        </w:rPr>
        <w:t>【详解】（1）比较甲、丙两个步骤可得木块的重力</w:t>
      </w:r>
      <w:r>
        <w:object>
          <v:shape id="Object 101" o:spid="_x0000_i1144" type="#_x0000_t75" alt="eqId00c26af68375de56a55b9c7607944b75" style="width:150.44pt;height:16.51pt" o:ole="" o:preferrelative="t" filled="f" stroked="f">
            <v:stroke joinstyle="miter"/>
            <v:imagedata r:id="rId215" o:title="eqId00c26af68375de56a55b9c7607944b75"/>
            <v:path o:extrusionok="f"/>
            <o:lock v:ext="edit" aspectratio="t"/>
          </v:shape>
          <o:OLEObject Type="Embed" ProgID="Equation.DSMT4" ShapeID="Object 101" DrawAspect="Content" ObjectID="_1234567989" r:id="rId216"/>
        </w:object>
      </w:r>
    </w:p>
    <w:p>
      <w:pPr>
        <w:shd w:val="clear" w:color="auto" w:fill="F2F2F2"/>
        <w:spacing w:line="360" w:lineRule="auto"/>
        <w:jc w:val="left"/>
        <w:textAlignment w:val="center"/>
        <w:rPr>
          <w:sz w:val="21"/>
        </w:rPr>
      </w:pPr>
      <w:r>
        <w:rPr>
          <w:sz w:val="21"/>
        </w:rPr>
        <w:t>则木块的质量</w:t>
      </w:r>
      <w:r>
        <w:object>
          <v:shape id="Object 102" o:spid="_x0000_i1145" type="#_x0000_t75" alt="eqId4460f3cbca71ae234e46703392753ff0" style="width:162.8pt;height:29.64pt" o:ole="" o:preferrelative="t" filled="f" stroked="f">
            <v:stroke joinstyle="miter"/>
            <v:imagedata r:id="rId217" o:title="eqId4460f3cbca71ae234e46703392753ff0"/>
            <v:path o:extrusionok="f"/>
            <o:lock v:ext="edit" aspectratio="t"/>
          </v:shape>
          <o:OLEObject Type="Embed" ProgID="Equation.DSMT4" ShapeID="Object 102" DrawAspect="Content" ObjectID="_1234567990" r:id="rId218"/>
        </w:object>
      </w:r>
    </w:p>
    <w:p>
      <w:pPr>
        <w:shd w:val="clear" w:color="auto" w:fill="F2F2F2"/>
        <w:spacing w:line="360" w:lineRule="auto"/>
        <w:jc w:val="left"/>
        <w:textAlignment w:val="center"/>
        <w:rPr>
          <w:sz w:val="21"/>
        </w:rPr>
      </w:pPr>
      <w:r>
        <w:rPr>
          <w:sz w:val="21"/>
        </w:rPr>
        <w:t>（2）由甲、乙两图，石块在水中所受的浮力</w:t>
      </w:r>
      <w:r>
        <w:object>
          <v:shape id="Object 103" o:spid="_x0000_i1146" type="#_x0000_t75" alt="eqId01542cb0df271301d1f367c30d4c9757" style="width:142.56pt;height:16.51pt" o:ole="" o:preferrelative="t" filled="f" stroked="f">
            <v:stroke joinstyle="miter"/>
            <v:imagedata r:id="rId219" o:title="eqId01542cb0df271301d1f367c30d4c9757"/>
            <v:path o:extrusionok="f"/>
            <o:lock v:ext="edit" aspectratio="t"/>
          </v:shape>
          <o:OLEObject Type="Embed" ProgID="Equation.DSMT4" ShapeID="Object 103" DrawAspect="Content" ObjectID="_1234567991" r:id="rId220"/>
        </w:object>
      </w:r>
    </w:p>
    <w:p>
      <w:pPr>
        <w:shd w:val="clear" w:color="auto" w:fill="F2F2F2"/>
        <w:spacing w:line="360" w:lineRule="auto"/>
        <w:jc w:val="left"/>
        <w:textAlignment w:val="center"/>
        <w:rPr>
          <w:sz w:val="21"/>
        </w:rPr>
      </w:pPr>
      <w:r>
        <w:rPr>
          <w:sz w:val="21"/>
        </w:rPr>
        <w:t>石块的体积等于石块排开水的体积，即</w:t>
      </w:r>
      <w:r>
        <w:object>
          <v:shape id="Object 104" o:spid="_x0000_i1147" type="#_x0000_t75" alt="eqIde13ab52a4b9b5f3879c2ebbf99646ce0" style="width:249.92pt;height:31.64pt" o:ole="" o:preferrelative="t" filled="f" stroked="f">
            <v:stroke joinstyle="miter"/>
            <v:imagedata r:id="rId221" o:title="eqIde13ab52a4b9b5f3879c2ebbf99646ce0"/>
            <v:path o:extrusionok="f"/>
            <o:lock v:ext="edit" aspectratio="t"/>
          </v:shape>
          <o:OLEObject Type="Embed" ProgID="Equation.DSMT4" ShapeID="Object 104" DrawAspect="Content" ObjectID="_1234567992" r:id="rId222"/>
        </w:object>
      </w:r>
    </w:p>
    <w:p>
      <w:pPr>
        <w:shd w:val="clear" w:color="auto" w:fill="F2F2F2"/>
        <w:spacing w:line="360" w:lineRule="auto"/>
        <w:jc w:val="left"/>
        <w:textAlignment w:val="center"/>
        <w:rPr>
          <w:sz w:val="21"/>
        </w:rPr>
      </w:pPr>
      <w:r>
        <w:rPr>
          <w:sz w:val="21"/>
        </w:rPr>
        <w:t>石块质量</w:t>
      </w:r>
      <w:r>
        <w:object>
          <v:shape id="Object 105" o:spid="_x0000_i1148" type="#_x0000_t75" alt="eqId2c55e9c5be0a8d17472dfccd1f3285a1" style="width:125.8pt;height:29.64pt" o:ole="" o:preferrelative="t" filled="f" stroked="f">
            <v:stroke joinstyle="miter"/>
            <v:imagedata r:id="rId223" o:title="eqId2c55e9c5be0a8d17472dfccd1f3285a1"/>
            <v:path o:extrusionok="f"/>
            <o:lock v:ext="edit" aspectratio="t"/>
          </v:shape>
          <o:OLEObject Type="Embed" ProgID="Equation.DSMT4" ShapeID="Object 105" DrawAspect="Content" ObjectID="_1234567993" r:id="rId224"/>
        </w:object>
      </w:r>
    </w:p>
    <w:p>
      <w:pPr>
        <w:shd w:val="clear" w:color="auto" w:fill="F2F2F2"/>
        <w:spacing w:line="360" w:lineRule="auto"/>
        <w:jc w:val="left"/>
        <w:textAlignment w:val="center"/>
        <w:rPr>
          <w:sz w:val="21"/>
        </w:rPr>
      </w:pPr>
      <w:r>
        <w:rPr>
          <w:sz w:val="21"/>
        </w:rPr>
        <w:t>则石块密度</w:t>
      </w:r>
      <w:r>
        <w:object>
          <v:shape id="Object 106" o:spid="_x0000_i1149" type="#_x0000_t75" alt="eqId25b7100fa00176228c167e261bcadf8a" style="width:181.24pt;height:31.6pt" o:ole="" o:preferrelative="t" filled="f" stroked="f">
            <v:stroke joinstyle="miter"/>
            <v:imagedata r:id="rId225" o:title="eqId25b7100fa00176228c167e261bcadf8a"/>
            <v:path o:extrusionok="f"/>
            <o:lock v:ext="edit" aspectratio="t"/>
          </v:shape>
          <o:OLEObject Type="Embed" ProgID="Equation.DSMT4" ShapeID="Object 106" DrawAspect="Content" ObjectID="_1234567994" r:id="rId226"/>
        </w:object>
      </w:r>
    </w:p>
    <w:p>
      <w:pPr>
        <w:shd w:val="clear" w:color="auto" w:fill="F2F2F2"/>
        <w:spacing w:line="360" w:lineRule="auto"/>
        <w:jc w:val="left"/>
        <w:textAlignment w:val="center"/>
        <w:rPr>
          <w:sz w:val="21"/>
        </w:rPr>
      </w:pPr>
      <w:r>
        <w:rPr>
          <w:sz w:val="21"/>
        </w:rPr>
        <w:t>（3）分析丁、戊两步骤中弹簧测力计示数，木块浸没在水中所受到的浮力为</w:t>
      </w:r>
      <w:r>
        <w:object>
          <v:shape id="Object 107" o:spid="_x0000_i1150" type="#_x0000_t75" alt="eqIdb808d73f5f6b361ee709f4de1ce24cd0" style="width:111.76pt;height:17.86pt" o:ole="" o:preferrelative="t" filled="f" stroked="f">
            <v:stroke joinstyle="miter"/>
            <v:imagedata r:id="rId227" o:title="eqIdb808d73f5f6b361ee709f4de1ce24cd0"/>
            <v:path o:extrusionok="f"/>
            <o:lock v:ext="edit" aspectratio="t"/>
          </v:shape>
          <o:OLEObject Type="Embed" ProgID="Equation.DSMT4" ShapeID="Object 107" DrawAspect="Content" ObjectID="_1234567995" r:id="rId228"/>
        </w:object>
      </w:r>
    </w:p>
    <w:p>
      <w:pPr>
        <w:shd w:val="clear" w:color="auto" w:fill="F2F2F2"/>
        <w:spacing w:line="360" w:lineRule="auto"/>
        <w:jc w:val="left"/>
        <w:textAlignment w:val="center"/>
        <w:rPr>
          <w:sz w:val="21"/>
        </w:rPr>
      </w:pPr>
      <w:r>
        <w:rPr>
          <w:sz w:val="21"/>
        </w:rPr>
        <w:t>木块的体积为</w:t>
      </w:r>
      <w:r>
        <w:object>
          <v:shape id="Object 108" o:spid="_x0000_i1151" type="#_x0000_t75" alt="eqIda8c7cb8394a6bed749ed6eca946c9e07" style="width:250.8pt;height:33.67pt" o:ole="" o:preferrelative="t" filled="f" stroked="f">
            <v:stroke joinstyle="miter"/>
            <v:imagedata r:id="rId229" o:title="eqIda8c7cb8394a6bed749ed6eca946c9e07"/>
            <v:path o:extrusionok="f"/>
            <o:lock v:ext="edit" aspectratio="t"/>
          </v:shape>
          <o:OLEObject Type="Embed" ProgID="Equation.DSMT4" ShapeID="Object 108" DrawAspect="Content" ObjectID="_1234567996" r:id="rId230"/>
        </w:object>
      </w:r>
    </w:p>
    <w:p>
      <w:pPr>
        <w:shd w:val="clear" w:color="auto" w:fill="F2F2F2"/>
        <w:spacing w:line="360" w:lineRule="auto"/>
        <w:jc w:val="left"/>
        <w:textAlignment w:val="center"/>
        <w:rPr>
          <w:sz w:val="21"/>
        </w:rPr>
      </w:pPr>
      <w:r>
        <w:rPr>
          <w:sz w:val="21"/>
        </w:rPr>
        <w:t xml:space="preserve"> 木块密度</w:t>
      </w:r>
      <w:r>
        <w:object>
          <v:shape id="Object 109" o:spid="_x0000_i1152" type="#_x0000_t75" alt="eqIdea542a54e5cabc2bba624f5e15348360" style="width:187.4pt;height:31.64pt" o:ole="" o:preferrelative="t" filled="f" stroked="f">
            <v:stroke joinstyle="miter"/>
            <v:imagedata r:id="rId231" o:title="eqIdea542a54e5cabc2bba624f5e15348360"/>
            <v:path o:extrusionok="f"/>
            <o:lock v:ext="edit" aspectratio="t"/>
          </v:shape>
          <o:OLEObject Type="Embed" ProgID="Equation.DSMT4" ShapeID="Object 109" DrawAspect="Content" ObjectID="_1234567997" r:id="rId232"/>
        </w:object>
      </w:r>
    </w:p>
    <w:p>
      <w:pPr>
        <w:shd w:val="clear" w:color="auto" w:fill="F2F2F2"/>
        <w:spacing w:line="360" w:lineRule="auto"/>
        <w:jc w:val="left"/>
        <w:textAlignment w:val="center"/>
        <w:rPr>
          <w:sz w:val="21"/>
        </w:rPr>
      </w:pPr>
      <w:r>
        <w:rPr>
          <w:sz w:val="21"/>
        </w:rPr>
        <w:t>（4）小明实验操作过程中，木块会吸入水，导致戊图中示数变大，木块的浮力偏大，根据</w:t>
      </w:r>
      <w:r>
        <w:object>
          <v:shape id="Object 110" o:spid="_x0000_i1153" type="#_x0000_t75" alt="eqId0e75dfb3c7f7fa8e87772a44ee6405e1" style="width:70.4pt;height:31.53pt" o:ole="" o:preferrelative="t" filled="f" stroked="f">
            <v:stroke joinstyle="miter"/>
            <v:imagedata r:id="rId233" o:title="eqId0e75dfb3c7f7fa8e87772a44ee6405e1"/>
            <v:path o:extrusionok="f"/>
            <o:lock v:ext="edit" aspectratio="t"/>
          </v:shape>
          <o:OLEObject Type="Embed" ProgID="Equation.DSMT4" ShapeID="Object 110" DrawAspect="Content" ObjectID="_1234567998" r:id="rId234"/>
        </w:object>
      </w:r>
    </w:p>
    <w:p>
      <w:pPr>
        <w:shd w:val="clear" w:color="auto" w:fill="F2F2F2"/>
        <w:spacing w:line="360" w:lineRule="auto"/>
        <w:jc w:val="left"/>
        <w:textAlignment w:val="center"/>
        <w:rPr>
          <w:sz w:val="21"/>
        </w:rPr>
      </w:pPr>
      <w:r>
        <w:rPr>
          <w:sz w:val="21"/>
        </w:rPr>
        <w:t>木块体积变大，木块质量不变，所以密度变小，所以小勇测量木块的密度偏大，由于小明的方案有缺陷，所以小勇的说法是合理的。</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．（25-26八年级下·山东淄博·期中）在“探究浮力的大小跟哪些因素有关”的实验中，小华提出如下猜想：</w:t>
      </w:r>
    </w:p>
    <w:p>
      <w:pPr>
        <w:shd w:val="clear" w:color="auto" w:fill="auto"/>
        <w:spacing w:line="360" w:lineRule="auto"/>
        <w:jc w:val="left"/>
        <w:textAlignment w:val="center"/>
        <w:rPr>
          <w:sz w:val="21"/>
        </w:rPr>
      </w:pPr>
      <w:r>
        <w:rPr>
          <w:sz w:val="21"/>
        </w:rPr>
        <w:t>猜想1：浮力的大小可能与液体的密度有关</w:t>
      </w:r>
    </w:p>
    <w:p>
      <w:pPr>
        <w:shd w:val="clear" w:color="auto" w:fill="auto"/>
        <w:spacing w:line="360" w:lineRule="auto"/>
        <w:jc w:val="left"/>
        <w:textAlignment w:val="center"/>
        <w:rPr>
          <w:sz w:val="21"/>
        </w:rPr>
      </w:pPr>
      <w:r>
        <w:rPr>
          <w:sz w:val="21"/>
        </w:rPr>
        <w:t>猜想2：浮力的大小可能与物体浸没的深度有关</w:t>
      </w:r>
    </w:p>
    <w:p>
      <w:pPr>
        <w:shd w:val="clear" w:color="auto" w:fill="auto"/>
        <w:spacing w:line="360" w:lineRule="auto"/>
        <w:jc w:val="left"/>
        <w:textAlignment w:val="center"/>
        <w:rPr>
          <w:sz w:val="21"/>
        </w:rPr>
      </w:pPr>
      <w:r>
        <w:rPr>
          <w:sz w:val="21"/>
        </w:rPr>
        <w:t>猜想3：浮力的大小可能与排开液体的体积有关</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154" type="#_x0000_t75" alt="@@@5bef374e52ef472ebea2242bc12ad0d1" style="width:381.74pt;height:109.49pt" o:preferrelative="t" filled="f" stroked="f">
            <v:fill o:detectmouseclick="t"/>
            <v:imagedata r:id="rId235" o:title="@@@5bef374e52ef472ebea2242bc12ad0d1"/>
            <v:path o:extrusionok="f"/>
            <o:lock v:ext="edit" aspectratio="t"/>
          </v:shape>
        </w:pict>
      </w:r>
    </w:p>
    <w:p>
      <w:pPr>
        <w:shd w:val="clear" w:color="auto" w:fill="auto"/>
        <w:spacing w:line="360" w:lineRule="auto"/>
        <w:jc w:val="left"/>
        <w:textAlignment w:val="center"/>
        <w:rPr>
          <w:sz w:val="21"/>
        </w:rPr>
      </w:pPr>
      <w:r>
        <w:rPr>
          <w:sz w:val="21"/>
        </w:rPr>
        <w:t>为了验证猜想，小华在实验室里做了如图1所示的实验。</w:t>
      </w:r>
    </w:p>
    <w:p>
      <w:pPr>
        <w:shd w:val="clear" w:color="auto" w:fill="auto"/>
        <w:spacing w:line="360" w:lineRule="auto"/>
        <w:jc w:val="left"/>
        <w:textAlignment w:val="center"/>
        <w:rPr>
          <w:sz w:val="21"/>
        </w:rPr>
      </w:pPr>
      <w:r>
        <w:rPr>
          <w:sz w:val="21"/>
        </w:rPr>
        <w:t>(1)在序号b的实验中物体所受的浮力为</w:t>
      </w:r>
      <w:r>
        <w:rPr>
          <w:rFonts w:ascii="Times New Roman" w:eastAsia="Times New Roman" w:hAnsi="Times New Roman" w:cs="Times New Roman"/>
          <w:b w:val="0"/>
          <w:sz w:val="21"/>
        </w:rPr>
        <w:t>_______</w:t>
      </w:r>
      <w:r>
        <w:rPr>
          <w:sz w:val="21"/>
        </w:rPr>
        <w:t>N；</w:t>
      </w:r>
    </w:p>
    <w:p>
      <w:pPr>
        <w:shd w:val="clear" w:color="auto" w:fill="auto"/>
        <w:spacing w:line="360" w:lineRule="auto"/>
        <w:jc w:val="left"/>
        <w:textAlignment w:val="center"/>
        <w:rPr>
          <w:sz w:val="21"/>
        </w:rPr>
      </w:pPr>
      <w:r>
        <w:rPr>
          <w:sz w:val="21"/>
        </w:rPr>
        <w:t>(2)要验证猜想2，应比较序号</w:t>
      </w:r>
      <w:r>
        <w:rPr>
          <w:rFonts w:ascii="Times New Roman" w:eastAsia="Times New Roman" w:hAnsi="Times New Roman" w:cs="Times New Roman"/>
          <w:b w:val="0"/>
          <w:sz w:val="21"/>
        </w:rPr>
        <w:t>_______</w:t>
      </w:r>
      <w:r>
        <w:rPr>
          <w:sz w:val="21"/>
        </w:rPr>
        <w:t>的三次实验；比较序号a、d、e的三次实验，可得的实验结论是：</w:t>
      </w:r>
      <w:r>
        <w:rPr>
          <w:rFonts w:ascii="Times New Roman" w:eastAsia="Times New Roman" w:hAnsi="Times New Roman" w:cs="Times New Roman"/>
          <w:b w:val="0"/>
          <w:sz w:val="21"/>
        </w:rPr>
        <w:t>_______</w:t>
      </w:r>
      <w:r>
        <w:rPr>
          <w:sz w:val="21"/>
        </w:rPr>
        <w:t>。</w:t>
      </w:r>
    </w:p>
    <w:p>
      <w:pPr>
        <w:shd w:val="clear" w:color="auto" w:fill="auto"/>
        <w:spacing w:line="360" w:lineRule="auto"/>
        <w:jc w:val="left"/>
        <w:textAlignment w:val="center"/>
        <w:rPr>
          <w:sz w:val="21"/>
        </w:rPr>
      </w:pPr>
      <w:r>
        <w:rPr>
          <w:sz w:val="21"/>
        </w:rPr>
        <w:t>(3)小明接着又探究了“浸在液体中的物体所受浮力跟它排开液体所受重力的关系”，过程如图2所示，其中a、b、c、d弹簧测力计的示数依次是</w:t>
      </w:r>
      <w:r>
        <w:object>
          <v:shape id="Object 111" o:spid="_x0000_i1155" type="#_x0000_t75" alt="eqIdf5076289823db419f94e9c0c8f4aafd9" style="width:11.41pt;height:15.35pt" o:ole="" o:preferrelative="t" filled="f" stroked="f">
            <v:stroke joinstyle="miter"/>
            <v:imagedata r:id="rId236" o:title="eqIdf5076289823db419f94e9c0c8f4aafd9"/>
            <v:path o:extrusionok="f"/>
            <o:lock v:ext="edit" aspectratio="t"/>
          </v:shape>
          <o:OLEObject Type="Embed" ProgID="Equation.DSMT4" ShapeID="Object 111" DrawAspect="Content" ObjectID="_1234567999" r:id="rId237"/>
        </w:object>
      </w:r>
      <w:r>
        <w:rPr>
          <w:sz w:val="21"/>
        </w:rPr>
        <w:t>、</w:t>
      </w:r>
      <w:r>
        <w:object>
          <v:shape id="Object 112" o:spid="_x0000_i1156" type="#_x0000_t75" alt="eqIda3fb78c5f885034612c0e030b920143d" style="width:12.3pt;height:16.51pt" o:ole="" o:preferrelative="t" filled="f" stroked="f">
            <v:stroke joinstyle="miter"/>
            <v:imagedata r:id="rId238" o:title="eqIda3fb78c5f885034612c0e030b920143d"/>
            <v:path o:extrusionok="f"/>
            <o:lock v:ext="edit" aspectratio="t"/>
          </v:shape>
          <o:OLEObject Type="Embed" ProgID="Equation.DSMT4" ShapeID="Object 112" DrawAspect="Content" ObjectID="_1234568000" r:id="rId239"/>
        </w:object>
      </w:r>
      <w:r>
        <w:rPr>
          <w:sz w:val="21"/>
        </w:rPr>
        <w:t>、</w:t>
      </w:r>
      <w:r>
        <w:object>
          <v:shape id="Object 113" o:spid="_x0000_i1157" type="#_x0000_t75" alt="eqIdd1282962a17a48a18edf733204054d67" style="width:12.3pt;height:15.87pt" o:ole="" o:preferrelative="t" filled="f" stroked="f">
            <v:stroke joinstyle="miter"/>
            <v:imagedata r:id="rId240" o:title="eqIdd1282962a17a48a18edf733204054d67"/>
            <v:path o:extrusionok="f"/>
            <o:lock v:ext="edit" aspectratio="t"/>
          </v:shape>
          <o:OLEObject Type="Embed" ProgID="Equation.DSMT4" ShapeID="Object 113" DrawAspect="Content" ObjectID="_1234568001" r:id="rId241"/>
        </w:object>
      </w:r>
      <w:r>
        <w:rPr>
          <w:sz w:val="21"/>
        </w:rPr>
        <w:t>、</w:t>
      </w:r>
      <w:r>
        <w:object>
          <v:shape id="Object 114" o:spid="_x0000_i1158" type="#_x0000_t75" alt="eqId287adcb739a4890d108dd974358345fa" style="width:12.32pt;height:15.79pt" o:ole="" o:preferrelative="t" filled="f" stroked="f">
            <v:stroke joinstyle="miter"/>
            <v:imagedata r:id="rId242" o:title="eqId287adcb739a4890d108dd974358345fa"/>
            <v:path o:extrusionok="f"/>
            <o:lock v:ext="edit" aspectratio="t"/>
          </v:shape>
          <o:OLEObject Type="Embed" ProgID="Equation.DSMT4" ShapeID="Object 114" DrawAspect="Content" ObjectID="_1234568002" r:id="rId243"/>
        </w:object>
      </w:r>
      <w:r>
        <w:rPr>
          <w:sz w:val="21"/>
        </w:rPr>
        <w:t>。</w:t>
      </w:r>
    </w:p>
    <w:p>
      <w:pPr>
        <w:shd w:val="clear" w:color="auto" w:fill="auto"/>
        <w:spacing w:line="360" w:lineRule="auto"/>
        <w:jc w:val="left"/>
        <w:textAlignment w:val="center"/>
        <w:rPr>
          <w:sz w:val="21"/>
        </w:rPr>
      </w:pPr>
      <w:r>
        <w:rPr>
          <w:sz w:val="21"/>
        </w:rPr>
        <w:t>①探究操作的最合理顺序是</w:t>
      </w:r>
      <w:r>
        <w:rPr>
          <w:rFonts w:ascii="Times New Roman" w:eastAsia="Times New Roman" w:hAnsi="Times New Roman" w:cs="Times New Roman"/>
          <w:b w:val="0"/>
          <w:sz w:val="21"/>
        </w:rPr>
        <w:t>_______</w:t>
      </w:r>
      <w:r>
        <w:rPr>
          <w:sz w:val="21"/>
        </w:rPr>
        <w:t>（只填字母），石块排开的水所受的重力可由</w:t>
      </w:r>
      <w:r>
        <w:rPr>
          <w:rFonts w:ascii="Times New Roman" w:eastAsia="Times New Roman" w:hAnsi="Times New Roman" w:cs="Times New Roman"/>
          <w:b w:val="0"/>
          <w:sz w:val="21"/>
        </w:rPr>
        <w:t>_______</w:t>
      </w:r>
      <w:r>
        <w:rPr>
          <w:sz w:val="21"/>
        </w:rPr>
        <w:t>（填字母代号）两个步骤测出，若图中</w:t>
      </w:r>
      <w:r>
        <w:object>
          <v:shape id="Object 115" o:spid="_x0000_i1159" type="#_x0000_t75" alt="eqIdf5076289823db419f94e9c0c8f4aafd9" style="width:11.41pt;height:15.35pt" o:ole="" o:preferrelative="t" filled="f" stroked="f">
            <v:stroke joinstyle="miter"/>
            <v:imagedata r:id="rId236" o:title="eqIdf5076289823db419f94e9c0c8f4aafd9"/>
            <v:path o:extrusionok="f"/>
            <o:lock v:ext="edit" aspectratio="t"/>
          </v:shape>
          <o:OLEObject Type="Embed" ProgID="Equation.DSMT4" ShapeID="Object 115" DrawAspect="Content" ObjectID="_1234568003" r:id="rId244"/>
        </w:object>
      </w:r>
      <w:r>
        <w:rPr>
          <w:sz w:val="21"/>
        </w:rPr>
        <w:t>、</w:t>
      </w:r>
      <w:r>
        <w:object>
          <v:shape id="Object 116" o:spid="_x0000_i1160" type="#_x0000_t75" alt="eqIda3fb78c5f885034612c0e030b920143d" style="width:12.3pt;height:16.51pt" o:ole="" o:preferrelative="t" filled="f" stroked="f">
            <v:stroke joinstyle="miter"/>
            <v:imagedata r:id="rId238" o:title="eqIda3fb78c5f885034612c0e030b920143d"/>
            <v:path o:extrusionok="f"/>
            <o:lock v:ext="edit" aspectratio="t"/>
          </v:shape>
          <o:OLEObject Type="Embed" ProgID="Equation.DSMT4" ShapeID="Object 116" DrawAspect="Content" ObjectID="_1234568004" r:id="rId245"/>
        </w:object>
      </w:r>
      <w:r>
        <w:rPr>
          <w:sz w:val="21"/>
        </w:rPr>
        <w:t>、</w:t>
      </w:r>
      <w:r>
        <w:object>
          <v:shape id="Object 117" o:spid="_x0000_i1161" type="#_x0000_t75" alt="eqIdd1282962a17a48a18edf733204054d67" style="width:12.3pt;height:15.87pt" o:ole="" o:preferrelative="t" filled="f" stroked="f">
            <v:stroke joinstyle="miter"/>
            <v:imagedata r:id="rId240" o:title="eqIdd1282962a17a48a18edf733204054d67"/>
            <v:path o:extrusionok="f"/>
            <o:lock v:ext="edit" aspectratio="t"/>
          </v:shape>
          <o:OLEObject Type="Embed" ProgID="Equation.DSMT4" ShapeID="Object 117" DrawAspect="Content" ObjectID="_1234568005" r:id="rId246"/>
        </w:object>
      </w:r>
      <w:r>
        <w:rPr>
          <w:sz w:val="21"/>
        </w:rPr>
        <w:t>、</w:t>
      </w:r>
      <w:r>
        <w:object>
          <v:shape id="Object 118" o:spid="_x0000_i1162" type="#_x0000_t75" alt="eqId287adcb739a4890d108dd974358345fa" style="width:12.32pt;height:15.79pt" o:ole="" o:preferrelative="t" filled="f" stroked="f">
            <v:stroke joinstyle="miter"/>
            <v:imagedata r:id="rId242" o:title="eqId287adcb739a4890d108dd974358345fa"/>
            <v:path o:extrusionok="f"/>
            <o:lock v:ext="edit" aspectratio="t"/>
          </v:shape>
          <o:OLEObject Type="Embed" ProgID="Equation.DSMT4" ShapeID="Object 118" DrawAspect="Content" ObjectID="_1234568006" r:id="rId247"/>
        </w:object>
      </w:r>
      <w:r>
        <w:rPr>
          <w:sz w:val="21"/>
        </w:rPr>
        <w:t>四个力之间的关系式</w:t>
      </w:r>
      <w:r>
        <w:rPr>
          <w:rFonts w:ascii="Times New Roman" w:eastAsia="Times New Roman" w:hAnsi="Times New Roman" w:cs="Times New Roman"/>
          <w:b w:val="0"/>
          <w:sz w:val="21"/>
        </w:rPr>
        <w:t>_______</w:t>
      </w:r>
      <w:r>
        <w:rPr>
          <w:sz w:val="21"/>
        </w:rPr>
        <w:t>成立，就可得出结论</w:t>
      </w:r>
      <w:r>
        <w:rPr>
          <w:rFonts w:ascii="Times New Roman" w:eastAsia="Times New Roman" w:hAnsi="Times New Roman" w:cs="Times New Roman"/>
          <w:b w:val="0"/>
          <w:sz w:val="21"/>
        </w:rPr>
        <w:t>_______</w:t>
      </w:r>
      <w:r>
        <w:rPr>
          <w:sz w:val="21"/>
        </w:rPr>
        <w:t>（阿基米德原理的符号表达式）；</w:t>
      </w:r>
    </w:p>
    <w:p>
      <w:pPr>
        <w:shd w:val="clear" w:color="auto" w:fill="auto"/>
        <w:spacing w:line="360" w:lineRule="auto"/>
        <w:jc w:val="left"/>
        <w:textAlignment w:val="center"/>
        <w:rPr>
          <w:sz w:val="21"/>
        </w:rPr>
      </w:pPr>
      <w:r>
        <w:rPr>
          <w:sz w:val="21"/>
        </w:rPr>
        <w:t>②图中会影响该探究结论能否正确得出的是</w:t>
      </w:r>
      <w:r>
        <w:rPr>
          <w:rFonts w:ascii="Times New Roman" w:eastAsia="Times New Roman" w:hAnsi="Times New Roman" w:cs="Times New Roman"/>
          <w:b w:val="0"/>
          <w:sz w:val="21"/>
        </w:rPr>
        <w:t>_______</w:t>
      </w:r>
      <w:r>
        <w:rPr>
          <w:sz w:val="21"/>
        </w:rPr>
        <w:t>（只填字母）。</w:t>
      </w:r>
    </w:p>
    <w:p>
      <w:pPr>
        <w:shd w:val="clear" w:color="auto" w:fill="auto"/>
        <w:spacing w:line="360" w:lineRule="auto"/>
        <w:jc w:val="left"/>
        <w:textAlignment w:val="center"/>
        <w:rPr>
          <w:sz w:val="21"/>
        </w:rPr>
      </w:pPr>
      <w:r>
        <w:rPr>
          <w:sz w:val="21"/>
        </w:rPr>
        <w:t>A．c中水面未到达溢水杯的溢水口</w:t>
      </w:r>
      <w:r>
        <w:rPr>
          <w:rFonts w:ascii="Times New Roman" w:eastAsia="Times New Roman" w:hAnsi="Times New Roman" w:cs="Times New Roman"/>
          <w:kern w:val="0"/>
          <w:sz w:val="24"/>
          <w:szCs w:val="24"/>
        </w:rPr>
        <w:t>    </w:t>
      </w:r>
      <w:r>
        <w:rPr>
          <w:sz w:val="21"/>
        </w:rPr>
        <w:t>B．c中物体没有全部浸入水中</w:t>
      </w:r>
    </w:p>
    <w:p>
      <w:pPr>
        <w:shd w:val="clear" w:color="auto" w:fill="auto"/>
        <w:spacing w:line="360" w:lineRule="auto"/>
        <w:jc w:val="left"/>
        <w:textAlignment w:val="center"/>
        <w:rPr>
          <w:sz w:val="21"/>
        </w:rPr>
      </w:pPr>
      <w:r>
        <w:rPr>
          <w:sz w:val="21"/>
        </w:rPr>
        <w:t>(4)当物体沉到水底，发现</w:t>
      </w:r>
      <w:r>
        <w:object>
          <v:shape id="Object 119" o:spid="_x0000_i1163" type="#_x0000_t75" alt="eqId3f4e7801d4240b78342cffb2aafbe475" style="width:70.4pt;height:16.05pt" o:ole="" o:preferrelative="t" filled="f" stroked="f">
            <v:stroke joinstyle="miter"/>
            <v:imagedata r:id="rId248" o:title="eqId3f4e7801d4240b78342cffb2aafbe475"/>
            <v:path o:extrusionok="f"/>
            <o:lock v:ext="edit" aspectratio="t"/>
          </v:shape>
          <o:OLEObject Type="Embed" ProgID="Equation.DSMT4" ShapeID="Object 119" DrawAspect="Content" ObjectID="_1234568007" r:id="rId249"/>
        </w:object>
      </w:r>
      <w:r>
        <w:rPr>
          <w:sz w:val="21"/>
        </w:rPr>
        <w:t>，此时阿基米德原理</w:t>
      </w:r>
      <w:r>
        <w:rPr>
          <w:rFonts w:ascii="Times New Roman" w:eastAsia="Times New Roman" w:hAnsi="Times New Roman" w:cs="Times New Roman"/>
          <w:b w:val="0"/>
          <w:sz w:val="21"/>
        </w:rPr>
        <w:t>_______</w:t>
      </w:r>
      <w:r>
        <w:rPr>
          <w:sz w:val="21"/>
        </w:rPr>
        <w:t>（能或不能）使用。</w:t>
      </w:r>
    </w:p>
    <w:p>
      <w:pPr>
        <w:shd w:val="clear" w:color="auto" w:fill="F2F2F2"/>
        <w:spacing w:line="360" w:lineRule="auto"/>
        <w:jc w:val="left"/>
        <w:textAlignment w:val="center"/>
        <w:rPr>
          <w:sz w:val="21"/>
        </w:rPr>
      </w:pPr>
      <w:r>
        <w:rPr>
          <w:sz w:val="21"/>
        </w:rPr>
        <w:t>【答案】(1)1.4</w:t>
      </w:r>
    </w:p>
    <w:p>
      <w:pPr>
        <w:shd w:val="clear" w:color="auto" w:fill="F2F2F2"/>
        <w:spacing w:line="360" w:lineRule="auto"/>
        <w:jc w:val="left"/>
        <w:textAlignment w:val="center"/>
        <w:rPr>
          <w:sz w:val="21"/>
        </w:rPr>
      </w:pPr>
      <w:r>
        <w:rPr>
          <w:sz w:val="21"/>
        </w:rPr>
        <w:t>(2)     a、c、d     排开液体的体积相同时，液体的密度越大，物体所受的浮力越大</w:t>
      </w:r>
    </w:p>
    <w:p>
      <w:pPr>
        <w:shd w:val="clear" w:color="auto" w:fill="F2F2F2"/>
        <w:spacing w:line="360" w:lineRule="auto"/>
        <w:jc w:val="left"/>
        <w:textAlignment w:val="center"/>
        <w:rPr>
          <w:sz w:val="21"/>
        </w:rPr>
      </w:pPr>
      <w:r>
        <w:rPr>
          <w:sz w:val="21"/>
        </w:rPr>
        <w:t xml:space="preserve">(3)     b、a、c、d     b、d     </w:t>
      </w:r>
      <w:r>
        <w:object>
          <v:shape id="Object 120" o:spid="_x0000_i1164" type="#_x0000_t75" alt="eqIdae1ba412ea859a3f8bdaf78c6756736f" style="width:70.4pt;height:15.74pt" o:ole="" o:preferrelative="t" filled="f" stroked="f">
            <v:stroke joinstyle="miter"/>
            <v:imagedata r:id="rId250" o:title="eqIdae1ba412ea859a3f8bdaf78c6756736f"/>
            <v:path o:extrusionok="f"/>
            <o:lock v:ext="edit" aspectratio="t"/>
          </v:shape>
          <o:OLEObject Type="Embed" ProgID="Equation.DSMT4" ShapeID="Object 120" DrawAspect="Content" ObjectID="_1234568008" r:id="rId251"/>
        </w:object>
      </w:r>
      <w:r>
        <w:rPr>
          <w:sz w:val="21"/>
        </w:rPr>
        <w:t xml:space="preserve">     </w:t>
      </w:r>
      <w:r>
        <w:object>
          <v:shape id="Object 121" o:spid="_x0000_i1165" type="#_x0000_t75" alt="eqIddf3665c549f790120d908a907c217501" style="width:40.44pt;height:16.56pt" o:ole="" o:preferrelative="t" filled="f" stroked="f">
            <v:stroke joinstyle="miter"/>
            <v:imagedata r:id="rId252" o:title="eqIddf3665c549f790120d908a907c217501"/>
            <v:path o:extrusionok="f"/>
            <o:lock v:ext="edit" aspectratio="t"/>
          </v:shape>
          <o:OLEObject Type="Embed" ProgID="Equation.DSMT4" ShapeID="Object 121" DrawAspect="Content" ObjectID="_1234568009" r:id="rId253"/>
        </w:object>
      </w:r>
      <w:r>
        <w:rPr>
          <w:sz w:val="21"/>
        </w:rPr>
        <w:t xml:space="preserve">     A</w:t>
      </w:r>
    </w:p>
    <w:p>
      <w:pPr>
        <w:shd w:val="clear" w:color="auto" w:fill="F2F2F2"/>
        <w:spacing w:line="360" w:lineRule="auto"/>
        <w:jc w:val="left"/>
        <w:textAlignment w:val="center"/>
        <w:rPr>
          <w:sz w:val="21"/>
        </w:rPr>
      </w:pPr>
      <w:r>
        <w:rPr>
          <w:sz w:val="21"/>
        </w:rPr>
        <w:t>(4)不能</w:t>
      </w:r>
    </w:p>
    <w:p>
      <w:pPr>
        <w:shd w:val="clear" w:color="auto" w:fill="F2F2F2"/>
        <w:spacing w:line="360" w:lineRule="auto"/>
        <w:jc w:val="left"/>
        <w:textAlignment w:val="center"/>
        <w:rPr>
          <w:sz w:val="21"/>
        </w:rPr>
      </w:pPr>
      <w:r>
        <w:rPr>
          <w:sz w:val="21"/>
        </w:rPr>
        <w:t>【详解】（1）在序号b的实验中物体所受的浮力为</w:t>
      </w:r>
      <w:r>
        <w:object>
          <v:shape id="Object 122" o:spid="_x0000_i1166" type="#_x0000_t75" alt="eqId9f8022e2216e8bbd4d76565434d39a45" style="width:150.44pt;height:15.8pt" o:ole="" o:preferrelative="t" filled="f" stroked="f">
            <v:stroke joinstyle="miter"/>
            <v:imagedata r:id="rId254" o:title="eqId9f8022e2216e8bbd4d76565434d39a45"/>
            <v:path o:extrusionok="f"/>
            <o:lock v:ext="edit" aspectratio="t"/>
          </v:shape>
          <o:OLEObject Type="Embed" ProgID="Equation.DSMT4" ShapeID="Object 122" DrawAspect="Content" ObjectID="_1234568010" r:id="rId255"/>
        </w:object>
      </w:r>
    </w:p>
    <w:p>
      <w:pPr>
        <w:shd w:val="clear" w:color="auto" w:fill="F2F2F2"/>
        <w:spacing w:line="360" w:lineRule="auto"/>
        <w:jc w:val="left"/>
        <w:textAlignment w:val="center"/>
        <w:rPr>
          <w:sz w:val="21"/>
        </w:rPr>
      </w:pPr>
      <w:r>
        <w:rPr>
          <w:sz w:val="21"/>
        </w:rPr>
        <w:t>（2）要验证浮力的大小可能与物体浸没的深度有关，应保持物体浸入液体的体积、液体的密度不变，改变物体浸入液体的深度，故应比较序号a、c、d的三次实验。</w:t>
      </w:r>
    </w:p>
    <w:p>
      <w:pPr>
        <w:shd w:val="clear" w:color="auto" w:fill="F2F2F2"/>
        <w:spacing w:line="360" w:lineRule="auto"/>
        <w:jc w:val="left"/>
        <w:textAlignment w:val="center"/>
        <w:rPr>
          <w:sz w:val="21"/>
        </w:rPr>
      </w:pPr>
      <w:r>
        <w:rPr>
          <w:sz w:val="21"/>
        </w:rPr>
        <w:t>比较序号a、d、e的三次实验，物体浸入液体的体积相同、液体的密度不同，测力计的示数不同。盐水的密度大于水的密度，在盐水中所受浮力大于在水中所受浮力。可得的实验结论是：排开液体的体积相同时，液体的密度越大，物体所受的浮力越大。</w:t>
      </w:r>
    </w:p>
    <w:p>
      <w:pPr>
        <w:shd w:val="clear" w:color="auto" w:fill="F2F2F2"/>
        <w:spacing w:line="360" w:lineRule="auto"/>
        <w:jc w:val="left"/>
        <w:textAlignment w:val="center"/>
        <w:rPr>
          <w:sz w:val="21"/>
        </w:rPr>
      </w:pPr>
      <w:r>
        <w:rPr>
          <w:sz w:val="21"/>
        </w:rPr>
        <w:t>（3）探究浸在液体中的物体所受浮力跟它排开液体所受重力的关系，需测出小桶的重力，再测出物块的重力，把物体浸入液体中记下测力计的示数，用测力计测出小桶和液体的总重力，因此探究操作的最合理顺序是 b、a、c、d。</w:t>
      </w:r>
    </w:p>
    <w:p>
      <w:pPr>
        <w:shd w:val="clear" w:color="auto" w:fill="F2F2F2"/>
        <w:spacing w:line="360" w:lineRule="auto"/>
        <w:jc w:val="left"/>
        <w:textAlignment w:val="center"/>
        <w:rPr>
          <w:sz w:val="21"/>
        </w:rPr>
      </w:pPr>
      <w:r>
        <w:rPr>
          <w:sz w:val="21"/>
        </w:rPr>
        <w:t>d图是石块排开的水和桶的重力之和，b图是空桶的重力，所以石块排开的水所受的重力b、d两图的示数差求得。</w:t>
      </w:r>
    </w:p>
    <w:p>
      <w:pPr>
        <w:shd w:val="clear" w:color="auto" w:fill="F2F2F2"/>
        <w:spacing w:line="360" w:lineRule="auto"/>
        <w:jc w:val="left"/>
        <w:textAlignment w:val="center"/>
        <w:rPr>
          <w:sz w:val="21"/>
        </w:rPr>
      </w:pPr>
      <w:r>
        <w:rPr>
          <w:sz w:val="21"/>
        </w:rPr>
        <w:t>计算浮力的大小</w:t>
      </w:r>
      <w:r>
        <w:object>
          <v:shape id="Object 123" o:spid="_x0000_i1167" type="#_x0000_t75" alt="eqIdc47121a40becc05937e383f7d5720e16" style="width:53.64pt;height:16.69pt" o:ole="" o:preferrelative="t" filled="f" stroked="f">
            <v:stroke joinstyle="miter"/>
            <v:imagedata r:id="rId256" o:title="eqIdc47121a40becc05937e383f7d5720e16"/>
            <v:path o:extrusionok="f"/>
            <o:lock v:ext="edit" aspectratio="t"/>
          </v:shape>
          <o:OLEObject Type="Embed" ProgID="Equation.DSMT4" ShapeID="Object 123" DrawAspect="Content" ObjectID="_1234568011" r:id="rId257"/>
        </w:object>
      </w:r>
    </w:p>
    <w:p>
      <w:pPr>
        <w:shd w:val="clear" w:color="auto" w:fill="F2F2F2"/>
        <w:spacing w:line="360" w:lineRule="auto"/>
        <w:jc w:val="left"/>
        <w:textAlignment w:val="center"/>
        <w:rPr>
          <w:sz w:val="21"/>
        </w:rPr>
      </w:pPr>
      <w:r>
        <w:rPr>
          <w:sz w:val="21"/>
        </w:rPr>
        <w:t>计算排开液体的重力大小</w:t>
      </w:r>
      <w:r>
        <w:object>
          <v:shape id="Object 124" o:spid="_x0000_i1168" type="#_x0000_t75" alt="eqId61a5f1086bcb03ee4b102ae1624a0232" style="width:51pt;height:14.95pt" o:ole="" o:preferrelative="t" filled="f" stroked="f">
            <v:stroke joinstyle="miter"/>
            <v:imagedata r:id="rId258" o:title="eqId61a5f1086bcb03ee4b102ae1624a0232"/>
            <v:path o:extrusionok="f"/>
            <o:lock v:ext="edit" aspectratio="t"/>
          </v:shape>
          <o:OLEObject Type="Embed" ProgID="Equation.DSMT4" ShapeID="Object 124" DrawAspect="Content" ObjectID="_1234568012" r:id="rId259"/>
        </w:object>
      </w:r>
    </w:p>
    <w:p>
      <w:pPr>
        <w:shd w:val="clear" w:color="auto" w:fill="F2F2F2"/>
        <w:spacing w:line="360" w:lineRule="auto"/>
        <w:jc w:val="left"/>
        <w:textAlignment w:val="center"/>
        <w:rPr>
          <w:sz w:val="21"/>
        </w:rPr>
      </w:pPr>
      <w:r>
        <w:rPr>
          <w:sz w:val="21"/>
        </w:rPr>
        <w:t>若四个力之间关系满足</w:t>
      </w:r>
      <w:r>
        <w:object>
          <v:shape id="Object 125" o:spid="_x0000_i1169" type="#_x0000_t75" alt="eqIdae1ba412ea859a3f8bdaf78c6756736f" style="width:70.4pt;height:15.74pt" o:ole="" o:preferrelative="t" filled="f" stroked="f">
            <v:stroke joinstyle="miter"/>
            <v:imagedata r:id="rId250" o:title="eqIdae1ba412ea859a3f8bdaf78c6756736f"/>
            <v:path o:extrusionok="f"/>
            <o:lock v:ext="edit" aspectratio="t"/>
          </v:shape>
          <o:OLEObject Type="Embed" ProgID="Equation.DSMT4" ShapeID="Object 125" DrawAspect="Content" ObjectID="_1234568013" r:id="rId260"/>
        </w:object>
      </w:r>
    </w:p>
    <w:p>
      <w:pPr>
        <w:shd w:val="clear" w:color="auto" w:fill="F2F2F2"/>
        <w:spacing w:line="360" w:lineRule="auto"/>
        <w:jc w:val="left"/>
        <w:textAlignment w:val="center"/>
        <w:rPr>
          <w:sz w:val="21"/>
        </w:rPr>
      </w:pPr>
      <w:r>
        <w:rPr>
          <w:sz w:val="21"/>
        </w:rPr>
        <w:t>则可得出结论</w:t>
      </w:r>
      <w:r>
        <w:object>
          <v:shape id="Object 126" o:spid="_x0000_i1170" type="#_x0000_t75" alt="eqIddf3665c549f790120d908a907c217501" style="width:40.44pt;height:16.56pt" o:ole="" o:preferrelative="t" filled="f" stroked="f">
            <v:stroke joinstyle="miter"/>
            <v:imagedata r:id="rId252" o:title="eqIddf3665c549f790120d908a907c217501"/>
            <v:path o:extrusionok="f"/>
            <o:lock v:ext="edit" aspectratio="t"/>
          </v:shape>
          <o:OLEObject Type="Embed" ProgID="Equation.DSMT4" ShapeID="Object 126" DrawAspect="Content" ObjectID="_1234568014" r:id="rId261"/>
        </w:object>
      </w:r>
    </w:p>
    <w:p>
      <w:pPr>
        <w:shd w:val="clear" w:color="auto" w:fill="F2F2F2"/>
        <w:spacing w:line="360" w:lineRule="auto"/>
        <w:jc w:val="left"/>
        <w:textAlignment w:val="center"/>
        <w:rPr>
          <w:sz w:val="21"/>
        </w:rPr>
      </w:pPr>
      <w:r>
        <w:rPr>
          <w:sz w:val="21"/>
        </w:rPr>
        <w:t>A．c中水面未到达溢水杯的溢水口，使得排出的水的重力变小，从而影响得出的结论，故A符合题意；</w:t>
      </w:r>
    </w:p>
    <w:p>
      <w:pPr>
        <w:shd w:val="clear" w:color="auto" w:fill="F2F2F2"/>
        <w:spacing w:line="360" w:lineRule="auto"/>
        <w:jc w:val="left"/>
        <w:textAlignment w:val="center"/>
        <w:rPr>
          <w:sz w:val="21"/>
        </w:rPr>
      </w:pPr>
      <w:r>
        <w:rPr>
          <w:sz w:val="21"/>
        </w:rPr>
        <w:t>B．c中物体没有全部浸入水中，物体受到的浮力变小；排开水的体积变小，排开水的重力变小，不会影响结论得出，故B不符合题意。</w:t>
      </w:r>
    </w:p>
    <w:p>
      <w:pPr>
        <w:shd w:val="clear" w:color="auto" w:fill="F2F2F2"/>
        <w:spacing w:line="360" w:lineRule="auto"/>
        <w:jc w:val="left"/>
        <w:textAlignment w:val="center"/>
        <w:rPr>
          <w:sz w:val="21"/>
        </w:rPr>
      </w:pPr>
      <w:r>
        <w:rPr>
          <w:sz w:val="21"/>
        </w:rPr>
        <w:t>故选A。</w:t>
      </w:r>
    </w:p>
    <w:p>
      <w:pPr>
        <w:shd w:val="clear" w:color="auto" w:fill="F2F2F2"/>
        <w:spacing w:line="360" w:lineRule="auto"/>
        <w:jc w:val="left"/>
        <w:textAlignment w:val="center"/>
        <w:rPr>
          <w:rFonts w:ascii="宋体" w:hAnsi="宋体" w:cs="宋体" w:hint="eastAsia"/>
          <w:b/>
          <w:bCs/>
          <w:color w:val="000000"/>
          <w:szCs w:val="21"/>
        </w:rPr>
      </w:pPr>
      <w:r>
        <w:rPr>
          <w:sz w:val="21"/>
        </w:rPr>
        <w:t>（4）若实验中小球碰到了容器底部，容器底部会对小球产生向上的支持力，此时弹簧测力计的示数会偏小，根据</w:t>
      </w:r>
      <w:r>
        <w:object>
          <v:shape id="Object 127" o:spid="_x0000_i1171" type="#_x0000_t75" alt="eqIdc65a57d476d80e6e29f932562ecf3309" style="width:51.92pt;height:16.69pt" o:ole="" o:preferrelative="t" filled="f" stroked="f">
            <v:stroke joinstyle="miter"/>
            <v:imagedata r:id="rId262" o:title="eqIdc65a57d476d80e6e29f932562ecf3309"/>
            <v:path o:extrusionok="f"/>
            <o:lock v:ext="edit" aspectratio="t"/>
          </v:shape>
          <o:OLEObject Type="Embed" ProgID="Equation.DSMT4" ShapeID="Object 127" DrawAspect="Content" ObjectID="_1234568015" r:id="rId263"/>
        </w:object>
      </w:r>
      <w:r>
        <w:rPr>
          <w:sz w:val="21"/>
        </w:rPr>
        <w:t>计算出的浮力会偏大，而排开水的重力</w:t>
      </w:r>
      <w:r>
        <w:object>
          <v:shape id="Object 128" o:spid="_x0000_i1172" type="#_x0000_t75" alt="eqId401aa4d53b654f76ddc586bd32c041ec" style="width:16.69pt;height:16.69pt" o:ole="" o:preferrelative="t" filled="f" stroked="f">
            <v:stroke joinstyle="miter"/>
            <v:imagedata r:id="rId264" o:title="eqId401aa4d53b654f76ddc586bd32c041ec"/>
            <v:path o:extrusionok="f"/>
            <o:lock v:ext="edit" aspectratio="t"/>
          </v:shape>
          <o:OLEObject Type="Embed" ProgID="Equation.DSMT4" ShapeID="Object 128" DrawAspect="Content" ObjectID="_1234568016" r:id="rId265"/>
        </w:object>
      </w:r>
      <w:r>
        <w:rPr>
          <w:sz w:val="21"/>
        </w:rPr>
        <w:t>不变，所以此时阿基米德原理不能使用。</w:t>
      </w:r>
    </w:p>
    <w:p>
      <w:pPr>
        <w:spacing w:line="360" w:lineRule="auto"/>
        <w:rPr>
          <w:rFonts w:ascii="宋体" w:hAnsi="宋体" w:cs="宋体" w:hint="eastAsia"/>
          <w:b/>
          <w:bCs/>
          <w:color w:val="000000"/>
          <w:szCs w:val="21"/>
        </w:rPr>
      </w:pPr>
      <w:r>
        <w:rPr>
          <w:rFonts w:ascii="宋体" w:hAnsi="宋体" w:cs="宋体" w:hint="eastAsia"/>
          <w:b/>
          <w:bCs/>
          <w:color w:val="000000"/>
          <w:szCs w:val="21"/>
        </w:rPr>
        <w:t>题型</w:t>
      </w:r>
      <w:r>
        <w:rPr>
          <w:rFonts w:ascii="宋体" w:hAnsi="宋体" w:cs="宋体" w:hint="eastAsia"/>
          <w:b/>
          <w:bCs/>
          <w:color w:val="000000"/>
          <w:szCs w:val="21"/>
          <w:lang w:val="en-US" w:eastAsia="zh-CN"/>
        </w:rPr>
        <w:t>七</w:t>
      </w:r>
      <w:r>
        <w:rPr>
          <w:rFonts w:ascii="宋体" w:hAnsi="宋体" w:cs="宋体" w:hint="eastAsia"/>
          <w:b/>
          <w:bCs/>
          <w:color w:val="000000"/>
          <w:szCs w:val="21"/>
        </w:rPr>
        <w:t>：阿基米德原理的综合计算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25-26八年级下·安徽合肥·期中）中国首艘电磁弹射型航母“福建舰”，2025年11月正式入列，采用平直通长飞行甲板，如图甲，标志着中国海军进入三航母时代。已知“福建舰”满载时排水量高达8.8万吨，海水密度为</w:t>
      </w:r>
      <w:r>
        <w:object>
          <v:shape id="Object 129" o:spid="_x0000_i1173" type="#_x0000_t75" alt="eqIda27de6582073fa4d458a4106612d1381" style="width:66.84pt;height:15.8pt" o:ole="" o:preferrelative="t" filled="f" stroked="f">
            <v:stroke joinstyle="miter"/>
            <v:imagedata r:id="rId266" o:title="eqIda27de6582073fa4d458a4106612d1381"/>
            <v:path o:extrusionok="f"/>
            <o:lock v:ext="edit" aspectratio="t"/>
          </v:shape>
          <o:OLEObject Type="Embed" ProgID="Equation.DSMT4" ShapeID="Object 129" DrawAspect="Content" ObjectID="_1234568017" r:id="rId267"/>
        </w:object>
      </w:r>
      <w:r>
        <w:rPr>
          <w:sz w:val="21"/>
        </w:rPr>
        <w:t>，求：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174" type="#_x0000_t75" alt="@@@4fd95a39-7560-4066-aca7-273546fd7f73" style="width:259.5pt;height:97.5pt" o:preferrelative="t" filled="f" stroked="f">
            <v:fill o:detectmouseclick="t"/>
            <v:imagedata r:id="rId268" o:title="@@@4fd95a39-7560-4066-aca7-273546fd7f73"/>
            <v:path o:extrusionok="f"/>
            <o:lock v:ext="edit" aspectratio="t"/>
          </v:shape>
        </w:pict>
      </w:r>
    </w:p>
    <w:p>
      <w:pPr>
        <w:shd w:val="clear" w:color="auto" w:fill="auto"/>
        <w:spacing w:line="360" w:lineRule="auto"/>
        <w:jc w:val="left"/>
        <w:textAlignment w:val="center"/>
        <w:rPr>
          <w:sz w:val="21"/>
        </w:rPr>
      </w:pPr>
      <w:r>
        <w:rPr>
          <w:sz w:val="21"/>
        </w:rPr>
        <w:t>(1)“福建舰”满载时受到的浮力；</w:t>
      </w:r>
    </w:p>
    <w:p>
      <w:pPr>
        <w:shd w:val="clear" w:color="auto" w:fill="auto"/>
        <w:spacing w:line="360" w:lineRule="auto"/>
        <w:jc w:val="left"/>
        <w:textAlignment w:val="center"/>
        <w:rPr>
          <w:sz w:val="21"/>
        </w:rPr>
      </w:pPr>
      <w:r>
        <w:rPr>
          <w:sz w:val="21"/>
        </w:rPr>
        <w:t>(2)若“福建舰”满载时最大吃水深度为11m，试估算“福建舰”的底面积；</w:t>
      </w:r>
    </w:p>
    <w:p>
      <w:pPr>
        <w:shd w:val="clear" w:color="auto" w:fill="auto"/>
        <w:spacing w:line="360" w:lineRule="auto"/>
        <w:jc w:val="left"/>
        <w:textAlignment w:val="center"/>
        <w:rPr>
          <w:sz w:val="21"/>
        </w:rPr>
      </w:pPr>
      <w:r>
        <w:rPr>
          <w:sz w:val="21"/>
        </w:rPr>
        <w:t>(3)在某次训练中，30架如图乙所示的歼-20战斗机陆续飞离航母后，航母排开水的体积减少了600</w:t>
      </w:r>
      <w:r>
        <w:object>
          <v:shape id="Object 130" o:spid="_x0000_i1175" type="#_x0000_t75" alt="eqId6ab6aef4ea052bc598ce66cc5d0bffa7" style="width:14.97pt;height:13.11pt" o:ole="" o:preferrelative="t" filled="f" stroked="f">
            <v:stroke joinstyle="miter"/>
            <v:imagedata r:id="rId202" o:title="eqId6ab6aef4ea052bc598ce66cc5d0bffa7"/>
            <v:path o:extrusionok="f"/>
            <o:lock v:ext="edit" aspectratio="t"/>
          </v:shape>
          <o:OLEObject Type="Embed" ProgID="Equation.DSMT4" ShapeID="Object 130" DrawAspect="Content" ObjectID="_1234568018" r:id="rId269"/>
        </w:object>
      </w:r>
      <w:r>
        <w:rPr>
          <w:sz w:val="21"/>
        </w:rPr>
        <w:t>，则这30架战斗机的总重是多少？</w:t>
      </w:r>
    </w:p>
    <w:p>
      <w:pPr>
        <w:shd w:val="clear" w:color="auto" w:fill="F2F2F2"/>
        <w:spacing w:line="360" w:lineRule="auto"/>
        <w:jc w:val="left"/>
        <w:textAlignment w:val="center"/>
        <w:rPr>
          <w:sz w:val="21"/>
        </w:rPr>
      </w:pPr>
      <w:r>
        <w:rPr>
          <w:sz w:val="21"/>
        </w:rPr>
        <w:t>【答案】(1)</w:t>
      </w:r>
      <w:r>
        <w:object>
          <v:shape id="Object 131" o:spid="_x0000_i1176" type="#_x0000_t75" alt="eqIdce8c04d20f52942157c495a23a4f261f" style="width:45.72pt;height:14pt" o:ole="" o:preferrelative="t" filled="f" stroked="f">
            <v:stroke joinstyle="miter"/>
            <v:imagedata r:id="rId270" o:title="eqIdce8c04d20f52942157c495a23a4f261f"/>
            <v:path o:extrusionok="f"/>
            <o:lock v:ext="edit" aspectratio="t"/>
          </v:shape>
          <o:OLEObject Type="Embed" ProgID="Equation.DSMT4" ShapeID="Object 131" DrawAspect="Content" ObjectID="_1234568019" r:id="rId271"/>
        </w:object>
      </w:r>
      <w:r>
        <w:rPr>
          <w:rFonts w:hint="eastAsia"/>
          <w:lang w:val="en-US" w:eastAsia="zh-CN"/>
        </w:rPr>
        <w:t xml:space="preserve">  </w:t>
      </w:r>
      <w:r>
        <w:rPr>
          <w:sz w:val="21"/>
        </w:rPr>
        <w:t>(2)</w:t>
      </w:r>
      <w:r>
        <w:object>
          <v:shape id="Object 132" o:spid="_x0000_i1177" type="#_x0000_t75" alt="eqIda9be018ca2f98d2e483b27281a76e592" style="width:41.32pt;height:13.75pt" o:ole="" o:preferrelative="t" filled="f" stroked="f">
            <v:stroke joinstyle="miter"/>
            <v:imagedata r:id="rId272" o:title="eqIda9be018ca2f98d2e483b27281a76e592"/>
            <v:path o:extrusionok="f"/>
            <o:lock v:ext="edit" aspectratio="t"/>
          </v:shape>
          <o:OLEObject Type="Embed" ProgID="Equation.DSMT4" ShapeID="Object 132" DrawAspect="Content" ObjectID="_1234568020" r:id="rId273"/>
        </w:object>
      </w:r>
      <w:r>
        <w:rPr>
          <w:rFonts w:hint="eastAsia"/>
          <w:lang w:val="en-US" w:eastAsia="zh-CN"/>
        </w:rPr>
        <w:t xml:space="preserve">  </w:t>
      </w:r>
      <w:r>
        <w:rPr>
          <w:sz w:val="21"/>
        </w:rPr>
        <w:t>(3)</w:t>
      </w:r>
      <w:r>
        <w:object>
          <v:shape id="Object 133" o:spid="_x0000_i1178" type="#_x0000_t75" alt="eqIda341d7cf8559ef9de2e0e5cf2b44c6eb" style="width:38.72pt;height:13.75pt" o:ole="" o:preferrelative="t" filled="f" stroked="f">
            <v:stroke joinstyle="miter"/>
            <v:imagedata r:id="rId274" o:title="eqIda341d7cf8559ef9de2e0e5cf2b44c6eb"/>
            <v:path o:extrusionok="f"/>
            <o:lock v:ext="edit" aspectratio="t"/>
          </v:shape>
          <o:OLEObject Type="Embed" ProgID="Equation.DSMT4" ShapeID="Object 133" DrawAspect="Content" ObjectID="_1234568021" r:id="rId275"/>
        </w:object>
      </w:r>
    </w:p>
    <w:p>
      <w:pPr>
        <w:shd w:val="clear" w:color="auto" w:fill="F2F2F2"/>
        <w:spacing w:line="360" w:lineRule="auto"/>
        <w:jc w:val="left"/>
        <w:textAlignment w:val="center"/>
        <w:rPr>
          <w:sz w:val="21"/>
        </w:rPr>
      </w:pPr>
      <w:r>
        <w:rPr>
          <w:sz w:val="21"/>
        </w:rPr>
        <w:t>【详解】（1）已知“福建舰”满载时排水量高达8.8万吨，由阿基米德原理可得，“福建舰”满载时受到的浮力为</w:t>
      </w:r>
      <w:r>
        <w:object>
          <v:shape id="Object 134" o:spid="_x0000_i1179" type="#_x0000_t75" alt="eqId4c516663e8469ce4019e7600e2e1c735" style="width:220.84pt;height:17.3pt" o:ole="" o:preferrelative="t" filled="f" stroked="f">
            <v:stroke joinstyle="miter"/>
            <v:imagedata r:id="rId276" o:title="eqId4c516663e8469ce4019e7600e2e1c735"/>
            <v:path o:extrusionok="f"/>
            <o:lock v:ext="edit" aspectratio="t"/>
          </v:shape>
          <o:OLEObject Type="Embed" ProgID="Equation.DSMT4" ShapeID="Object 134" DrawAspect="Content" ObjectID="_1234568022" r:id="rId277"/>
        </w:object>
      </w:r>
    </w:p>
    <w:p>
      <w:pPr>
        <w:shd w:val="clear" w:color="auto" w:fill="F2F2F2"/>
        <w:spacing w:line="360" w:lineRule="auto"/>
        <w:jc w:val="left"/>
        <w:textAlignment w:val="center"/>
        <w:rPr>
          <w:sz w:val="21"/>
        </w:rPr>
      </w:pPr>
      <w:r>
        <w:rPr>
          <w:sz w:val="21"/>
        </w:rPr>
        <w:t>（2）若“福建舰”满载时最大吃水深度为11m，“福建舰”的船底受到海水的压强为</w:t>
      </w:r>
      <w:r>
        <w:object>
          <v:shape id="Object 135" o:spid="_x0000_i1180" type="#_x0000_t75" alt="eqIdd7dcbfcd1da58d4405d8f9f6b8f4321d" style="width:231.4pt;height:17.8pt" o:ole="" o:preferrelative="t" filled="f" stroked="f">
            <v:stroke joinstyle="miter"/>
            <v:imagedata r:id="rId278" o:title="eqIdd7dcbfcd1da58d4405d8f9f6b8f4321d"/>
            <v:path o:extrusionok="f"/>
            <o:lock v:ext="edit" aspectratio="t"/>
          </v:shape>
          <o:OLEObject Type="Embed" ProgID="Equation.DSMT4" ShapeID="Object 135" DrawAspect="Content" ObjectID="_1234568023" r:id="rId279"/>
        </w:object>
      </w:r>
    </w:p>
    <w:p>
      <w:pPr>
        <w:shd w:val="clear" w:color="auto" w:fill="F2F2F2"/>
        <w:spacing w:line="360" w:lineRule="auto"/>
        <w:jc w:val="left"/>
        <w:textAlignment w:val="center"/>
        <w:rPr>
          <w:sz w:val="21"/>
        </w:rPr>
      </w:pPr>
      <w:r>
        <w:rPr>
          <w:sz w:val="21"/>
        </w:rPr>
        <w:t>“福建舰”满载时船底受到海水的压力</w:t>
      </w:r>
      <w:r>
        <w:rPr>
          <w:rFonts w:ascii="Times New Roman" w:eastAsia="Times New Roman" w:hAnsi="Times New Roman" w:cs="Times New Roman"/>
          <w:i/>
          <w:sz w:val="21"/>
        </w:rPr>
        <w:t>F</w:t>
      </w:r>
      <w:r>
        <w:rPr>
          <w:sz w:val="21"/>
        </w:rPr>
        <w:t>等于“福建舰”满载时受到的浮力，根据压强公式</w:t>
      </w:r>
      <w:r>
        <w:object>
          <v:shape id="Object 136" o:spid="_x0000_i1181" type="#_x0000_t75" alt="eqIde512e223efc50cd873f7d5b0e9896c8e" style="width:36.92pt;height:32.37pt" o:ole="" o:preferrelative="t" filled="f" stroked="f">
            <v:stroke joinstyle="miter"/>
            <v:imagedata r:id="rId280" o:title="eqIde512e223efc50cd873f7d5b0e9896c8e"/>
            <v:path o:extrusionok="f"/>
            <o:lock v:ext="edit" aspectratio="t"/>
          </v:shape>
          <o:OLEObject Type="Embed" ProgID="Equation.DSMT4" ShapeID="Object 136" DrawAspect="Content" ObjectID="_1234568024" r:id="rId281"/>
        </w:object>
      </w:r>
      <w:r>
        <w:rPr>
          <w:sz w:val="21"/>
        </w:rPr>
        <w:t>可得，“福建舰”的底面积为</w:t>
      </w:r>
      <w:r>
        <w:object>
          <v:shape id="Object 137" o:spid="_x0000_i1182" type="#_x0000_t75" alt="eqId4fa032c1882de737f66f646c0235c7fc" style="width:135.43pt;height:31.04pt" o:ole="" o:preferrelative="t" filled="f" stroked="f">
            <v:stroke joinstyle="miter"/>
            <v:imagedata r:id="rId282" o:title="eqId4fa032c1882de737f66f646c0235c7fc"/>
            <v:path o:extrusionok="f"/>
            <o:lock v:ext="edit" aspectratio="t"/>
          </v:shape>
          <o:OLEObject Type="Embed" ProgID="Equation.DSMT4" ShapeID="Object 137" DrawAspect="Content" ObjectID="_1234568025" r:id="rId283"/>
        </w:object>
      </w:r>
    </w:p>
    <w:p>
      <w:pPr>
        <w:shd w:val="clear" w:color="auto" w:fill="F2F2F2"/>
        <w:spacing w:line="360" w:lineRule="auto"/>
        <w:jc w:val="left"/>
        <w:textAlignment w:val="center"/>
        <w:rPr>
          <w:sz w:val="21"/>
        </w:rPr>
      </w:pPr>
      <w:r>
        <w:rPr>
          <w:sz w:val="21"/>
        </w:rPr>
        <w:t>（3）航母排开水的体积减少了600</w:t>
      </w:r>
      <w:r>
        <w:object>
          <v:shape id="Object 138" o:spid="_x0000_i1183" type="#_x0000_t75" alt="eqId6ab6aef4ea052bc598ce66cc5d0bffa7" style="width:14.97pt;height:13.11pt" o:ole="" o:preferrelative="t" filled="f" stroked="f">
            <v:stroke joinstyle="miter"/>
            <v:imagedata r:id="rId202" o:title="eqId6ab6aef4ea052bc598ce66cc5d0bffa7"/>
            <v:path o:extrusionok="f"/>
            <o:lock v:ext="edit" aspectratio="t"/>
          </v:shape>
          <o:OLEObject Type="Embed" ProgID="Equation.DSMT4" ShapeID="Object 138" DrawAspect="Content" ObjectID="_1234568026" r:id="rId284"/>
        </w:object>
      </w:r>
      <w:r>
        <w:rPr>
          <w:sz w:val="21"/>
        </w:rPr>
        <w:t>，“福建舰”减少的浮力为</w:t>
      </w:r>
      <w:r>
        <w:object>
          <v:shape id="Object 139" o:spid="_x0000_i1184" type="#_x0000_t75" alt="eqId19a5c16df2ec70885b9f5fe95317d2fc" style="width:269.24pt;height:17.8pt" o:ole="" o:preferrelative="t" filled="f" stroked="f">
            <v:stroke joinstyle="miter"/>
            <v:imagedata r:id="rId285" o:title="eqId19a5c16df2ec70885b9f5fe95317d2fc"/>
            <v:path o:extrusionok="f"/>
            <o:lock v:ext="edit" aspectratio="t"/>
          </v:shape>
          <o:OLEObject Type="Embed" ProgID="Equation.DSMT4" ShapeID="Object 139" DrawAspect="Content" ObjectID="_1234568027" r:id="rId286"/>
        </w:object>
      </w:r>
    </w:p>
    <w:p>
      <w:pPr>
        <w:shd w:val="clear" w:color="auto" w:fill="F2F2F2"/>
        <w:spacing w:line="360" w:lineRule="auto"/>
        <w:jc w:val="left"/>
        <w:textAlignment w:val="center"/>
        <w:rPr>
          <w:sz w:val="21"/>
        </w:rPr>
      </w:pPr>
      <w:r>
        <w:rPr>
          <w:sz w:val="21"/>
        </w:rPr>
        <w:t>30架战斗机总重力等于“福建舰”减少的浮力，即</w:t>
      </w:r>
      <w:r>
        <w:object>
          <v:shape id="Object 140" o:spid="_x0000_i1185" type="#_x0000_t75" alt="eqId8e21da601e5a7ea0452eaacb734cb99d" style="width:93.19pt;height:17.46pt" o:ole="" o:preferrelative="t" filled="f" stroked="f">
            <v:stroke joinstyle="miter"/>
            <v:imagedata r:id="rId287" o:title="eqId8e21da601e5a7ea0452eaacb734cb99d"/>
            <v:path o:extrusionok="f"/>
            <o:lock v:ext="edit" aspectratio="t"/>
          </v:shape>
          <o:OLEObject Type="Embed" ProgID="Equation.DSMT4" ShapeID="Object 140" DrawAspect="Content" ObjectID="_1234568028" r:id="rId288"/>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．（25-26八年级下·福建福州·期中）如图所示，弹簧测力计下面悬挂一个重8N的物体。当把物体浸没在水中时，弹簧测力计示数变为6 N，此时圆柱形容器内水的高度为0.2 m（</w:t>
      </w:r>
      <w:r>
        <w:rPr>
          <w:rFonts w:ascii="Times New Roman" w:eastAsia="Times New Roman" w:hAnsi="Times New Roman" w:cs="Times New Roman"/>
          <w:i/>
          <w:sz w:val="21"/>
        </w:rPr>
        <w:t>g</w:t>
      </w:r>
      <w:r>
        <w:rPr>
          <w:sz w:val="21"/>
        </w:rPr>
        <w:t>取10 N/kg）。求：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5" o:spid="_x0000_i1186" type="#_x0000_t75" alt="@@@77aed3e3-ae99-4e0e-b929-8e4c534bdf66" style="width:132pt;height:123pt" o:preferrelative="t" filled="f" stroked="f">
            <v:fill o:detectmouseclick="t"/>
            <v:imagedata r:id="rId289" o:title="@@@77aed3e3-ae99-4e0e-b929-8e4c534bdf66"/>
            <v:path o:extrusionok="f"/>
            <o:lock v:ext="edit" aspectratio="t"/>
          </v:shape>
        </w:pict>
      </w:r>
    </w:p>
    <w:p>
      <w:pPr>
        <w:shd w:val="clear" w:color="auto" w:fill="auto"/>
        <w:spacing w:line="360" w:lineRule="auto"/>
        <w:jc w:val="left"/>
        <w:textAlignment w:val="center"/>
        <w:rPr>
          <w:sz w:val="21"/>
        </w:rPr>
      </w:pPr>
      <w:r>
        <w:rPr>
          <w:sz w:val="21"/>
        </w:rPr>
        <w:t>(1)当物体浸没在水中时，水对容器底部的压强为多大？</w:t>
      </w:r>
    </w:p>
    <w:p>
      <w:pPr>
        <w:shd w:val="clear" w:color="auto" w:fill="auto"/>
        <w:spacing w:line="360" w:lineRule="auto"/>
        <w:jc w:val="left"/>
        <w:textAlignment w:val="center"/>
        <w:rPr>
          <w:sz w:val="21"/>
        </w:rPr>
      </w:pPr>
      <w:r>
        <w:rPr>
          <w:sz w:val="21"/>
        </w:rPr>
        <w:t>(2)物体受到的浮力为多大？</w:t>
      </w:r>
    </w:p>
    <w:p>
      <w:pPr>
        <w:shd w:val="clear" w:color="auto" w:fill="auto"/>
        <w:spacing w:line="360" w:lineRule="auto"/>
        <w:jc w:val="left"/>
        <w:textAlignment w:val="center"/>
        <w:rPr>
          <w:sz w:val="21"/>
        </w:rPr>
      </w:pPr>
      <w:r>
        <w:rPr>
          <w:sz w:val="21"/>
        </w:rPr>
        <w:t>(3)物体的密度为多大？</w:t>
      </w:r>
    </w:p>
    <w:p>
      <w:pPr>
        <w:shd w:val="clear" w:color="auto" w:fill="F2F2F2"/>
        <w:spacing w:line="360" w:lineRule="auto"/>
        <w:jc w:val="left"/>
        <w:textAlignment w:val="center"/>
        <w:rPr>
          <w:sz w:val="21"/>
        </w:rPr>
      </w:pPr>
      <w:r>
        <w:rPr>
          <w:sz w:val="21"/>
        </w:rPr>
        <w:t>【答案】(1)</w:t>
      </w:r>
      <w:r>
        <w:object>
          <v:shape id="Object 141" o:spid="_x0000_i1187" type="#_x0000_t75" alt="eqId6fb956a85d27d8552ae436726c21f39f" style="width:41.32pt;height:13.75pt" o:ole="" o:preferrelative="t" filled="f" stroked="f">
            <v:stroke joinstyle="miter"/>
            <v:imagedata r:id="rId290" o:title="eqId6fb956a85d27d8552ae436726c21f39f"/>
            <v:path o:extrusionok="f"/>
            <o:lock v:ext="edit" aspectratio="t"/>
          </v:shape>
          <o:OLEObject Type="Embed" ProgID="Equation.DSMT4" ShapeID="Object 141" DrawAspect="Content" ObjectID="_1234568029" r:id="rId291"/>
        </w:object>
      </w:r>
      <w:r>
        <w:rPr>
          <w:rFonts w:hint="eastAsia"/>
          <w:lang w:val="en-US" w:eastAsia="zh-CN"/>
        </w:rPr>
        <w:tab/>
      </w:r>
      <w:r>
        <w:rPr>
          <w:sz w:val="21"/>
        </w:rPr>
        <w:t>(2)</w:t>
      </w:r>
      <w:r>
        <w:object>
          <v:shape id="Object 142" o:spid="_x0000_i1188" type="#_x0000_t75" alt="eqIdc5002d41eea13d725d084feff2eab518" style="width:16.71pt;height:12.71pt" o:ole="" o:preferrelative="t" filled="f" stroked="f">
            <v:stroke joinstyle="miter"/>
            <v:imagedata r:id="rId292" o:title="eqIdc5002d41eea13d725d084feff2eab518"/>
            <v:path o:extrusionok="f"/>
            <o:lock v:ext="edit" aspectratio="t"/>
          </v:shape>
          <o:OLEObject Type="Embed" ProgID="Equation.DSMT4" ShapeID="Object 142" DrawAspect="Content" ObjectID="_1234568030" r:id="rId293"/>
        </w:object>
      </w:r>
      <w:r>
        <w:rPr>
          <w:rFonts w:hint="eastAsia"/>
          <w:lang w:val="en-US" w:eastAsia="zh-CN"/>
        </w:rPr>
        <w:tab/>
      </w:r>
      <w:r>
        <w:rPr>
          <w:sz w:val="21"/>
        </w:rPr>
        <w:t>(3)</w:t>
      </w:r>
      <w:r>
        <w:object>
          <v:shape id="Object 143" o:spid="_x0000_i1189" type="#_x0000_t75" alt="eqId62be383d6ddb288137523c66a2cbe3e9" style="width:55.4pt;height:15.8pt" o:ole="" o:preferrelative="t" filled="f" stroked="f">
            <v:stroke joinstyle="miter"/>
            <v:imagedata r:id="rId294" o:title="eqId62be383d6ddb288137523c66a2cbe3e9"/>
            <v:path o:extrusionok="f"/>
            <o:lock v:ext="edit" aspectratio="t"/>
          </v:shape>
          <o:OLEObject Type="Embed" ProgID="Equation.DSMT4" ShapeID="Object 143" DrawAspect="Content" ObjectID="_1234568031" r:id="rId295"/>
        </w:object>
      </w:r>
    </w:p>
    <w:p>
      <w:pPr>
        <w:shd w:val="clear" w:color="auto" w:fill="F2F2F2"/>
        <w:spacing w:line="360" w:lineRule="auto"/>
        <w:jc w:val="left"/>
        <w:textAlignment w:val="center"/>
        <w:rPr>
          <w:sz w:val="21"/>
        </w:rPr>
      </w:pPr>
      <w:r>
        <w:rPr>
          <w:sz w:val="21"/>
        </w:rPr>
        <w:t>【详解】（1）水对容器底部的压强</w:t>
      </w:r>
      <w:r>
        <w:object>
          <v:shape id="Object 144" o:spid="_x0000_i1190" type="#_x0000_t75" alt="eqId4f43ac2e47c9ff02f25323fbafc71063" style="width:232.32pt;height:17.8pt" o:ole="" o:preferrelative="t" filled="f" stroked="f">
            <v:stroke joinstyle="miter"/>
            <v:imagedata r:id="rId296" o:title="eqId4f43ac2e47c9ff02f25323fbafc71063"/>
            <v:path o:extrusionok="f"/>
            <o:lock v:ext="edit" aspectratio="t"/>
          </v:shape>
          <o:OLEObject Type="Embed" ProgID="Equation.DSMT4" ShapeID="Object 144" DrawAspect="Content" ObjectID="_1234568032" r:id="rId297"/>
        </w:object>
      </w:r>
    </w:p>
    <w:p>
      <w:pPr>
        <w:shd w:val="clear" w:color="auto" w:fill="F2F2F2"/>
        <w:spacing w:line="360" w:lineRule="auto"/>
        <w:jc w:val="left"/>
        <w:textAlignment w:val="center"/>
        <w:rPr>
          <w:sz w:val="21"/>
        </w:rPr>
      </w:pPr>
      <w:r>
        <w:rPr>
          <w:sz w:val="21"/>
        </w:rPr>
        <w:t>（2）根据称重法测得浮力</w:t>
      </w:r>
      <w:r>
        <w:object>
          <v:shape id="Object 145" o:spid="_x0000_i1191" type="#_x0000_t75" alt="eqId78717eb4408e234155a662d9c3e5ead7" style="width:122.32pt;height:16.51pt" o:ole="" o:preferrelative="t" filled="f" stroked="f">
            <v:stroke joinstyle="miter"/>
            <v:imagedata r:id="rId298" o:title="eqId78717eb4408e234155a662d9c3e5ead7"/>
            <v:path o:extrusionok="f"/>
            <o:lock v:ext="edit" aspectratio="t"/>
          </v:shape>
          <o:OLEObject Type="Embed" ProgID="Equation.DSMT4" ShapeID="Object 145" DrawAspect="Content" ObjectID="_1234568033" r:id="rId299"/>
        </w:object>
      </w:r>
    </w:p>
    <w:p>
      <w:pPr>
        <w:shd w:val="clear" w:color="auto" w:fill="F2F2F2"/>
        <w:spacing w:line="360" w:lineRule="auto"/>
        <w:jc w:val="left"/>
        <w:textAlignment w:val="center"/>
        <w:rPr>
          <w:sz w:val="21"/>
        </w:rPr>
      </w:pPr>
      <w:r>
        <w:rPr>
          <w:sz w:val="21"/>
        </w:rPr>
        <w:t>（3）物体浸没在水中，因此物体体积等于排开水的体积，即</w:t>
      </w:r>
      <w:r>
        <w:object>
          <v:shape id="Object 146" o:spid="_x0000_i1192" type="#_x0000_t75" alt="eqId1cc908644fc0faa39f00c55889e083fd" style="width:228.8pt;height:31.64pt" o:ole="" o:preferrelative="t" filled="f" stroked="f">
            <v:stroke joinstyle="miter"/>
            <v:imagedata r:id="rId300" o:title="eqId1cc908644fc0faa39f00c55889e083fd"/>
            <v:path o:extrusionok="f"/>
            <o:lock v:ext="edit" aspectratio="t"/>
          </v:shape>
          <o:OLEObject Type="Embed" ProgID="Equation.DSMT4" ShapeID="Object 146" DrawAspect="Content" ObjectID="_1234568034" r:id="rId301"/>
        </w:object>
      </w:r>
    </w:p>
    <w:p>
      <w:pPr>
        <w:shd w:val="clear" w:color="auto" w:fill="F2F2F2"/>
        <w:spacing w:line="360" w:lineRule="auto"/>
        <w:jc w:val="left"/>
        <w:textAlignment w:val="center"/>
        <w:rPr>
          <w:sz w:val="21"/>
        </w:rPr>
      </w:pPr>
      <w:r>
        <w:rPr>
          <w:sz w:val="21"/>
        </w:rPr>
        <w:t>物体质量</w:t>
      </w:r>
      <w:r>
        <w:object>
          <v:shape id="Object 147" o:spid="_x0000_i1193" type="#_x0000_t75" alt="eqId9359fc2376ac5dabc3b683ac15bc04ad" style="width:109.12pt;height:29.09pt" o:ole="" o:preferrelative="t" filled="f" stroked="f">
            <v:stroke joinstyle="miter"/>
            <v:imagedata r:id="rId302" o:title="eqId9359fc2376ac5dabc3b683ac15bc04ad"/>
            <v:path o:extrusionok="f"/>
            <o:lock v:ext="edit" aspectratio="t"/>
          </v:shape>
          <o:OLEObject Type="Embed" ProgID="Equation.DSMT4" ShapeID="Object 147" DrawAspect="Content" ObjectID="_1234568035" r:id="rId303"/>
        </w:object>
      </w:r>
    </w:p>
    <w:p>
      <w:pPr>
        <w:shd w:val="clear" w:color="auto" w:fill="F2F2F2"/>
        <w:spacing w:line="360" w:lineRule="auto"/>
        <w:jc w:val="left"/>
        <w:textAlignment w:val="center"/>
        <w:rPr>
          <w:sz w:val="21"/>
        </w:rPr>
      </w:pPr>
      <w:r>
        <w:rPr>
          <w:sz w:val="21"/>
        </w:rPr>
        <w:t>物体密度</w:t>
      </w:r>
      <w:r>
        <w:object>
          <v:shape id="Object 148" o:spid="_x0000_i1194" type="#_x0000_t75" alt="eqIde57efda6d7d1b2c3948494ed48d11d3a" style="width:147.8pt;height:27.05pt" o:ole="" o:preferrelative="t" filled="f" stroked="f">
            <v:stroke joinstyle="miter"/>
            <v:imagedata r:id="rId304" o:title="eqIde57efda6d7d1b2c3948494ed48d11d3a"/>
            <v:path o:extrusionok="f"/>
            <o:lock v:ext="edit" aspectratio="t"/>
          </v:shape>
          <o:OLEObject Type="Embed" ProgID="Equation.DSMT4" ShapeID="Object 148" DrawAspect="Content" ObjectID="_1234568036" r:id="rId305"/>
        </w:objec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．（25-26八年级下·广东·期中）如图甲所示，一实心物块A静止在水平地面上，已知其底面积为100cm</w:t>
      </w:r>
      <w:r>
        <w:rPr>
          <w:sz w:val="21"/>
          <w:vertAlign w:val="superscript"/>
        </w:rPr>
        <w:t>2</w:t>
      </w:r>
      <w:r>
        <w:rPr>
          <w:sz w:val="21"/>
        </w:rPr>
        <w:t>、体积为1×10</w:t>
      </w:r>
      <w:r>
        <w:rPr>
          <w:sz w:val="21"/>
          <w:vertAlign w:val="superscript"/>
        </w:rPr>
        <w:t>-3</w:t>
      </w:r>
      <w:r>
        <w:rPr>
          <w:sz w:val="21"/>
        </w:rPr>
        <w:t>m</w:t>
      </w:r>
      <w:r>
        <w:rPr>
          <w:sz w:val="21"/>
          <w:vertAlign w:val="superscript"/>
        </w:rPr>
        <w:t>3</w:t>
      </w:r>
      <w:r>
        <w:rPr>
          <w:sz w:val="21"/>
        </w:rPr>
        <w:t>；然后将其用细线固定在一容器中，静止时如图乙所示，容器的底面积为250cm</w:t>
      </w:r>
      <w:r>
        <w:rPr>
          <w:sz w:val="21"/>
          <w:vertAlign w:val="superscript"/>
        </w:rPr>
        <w:t>2</w:t>
      </w:r>
      <w:r>
        <w:rPr>
          <w:sz w:val="21"/>
        </w:rPr>
        <w:t>，此时容器内水深为30cm，细线所受拉力为5N，不计细线体积和质量。（</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7" o:spid="_x0000_i1195" type="#_x0000_t75" alt="@@@f6be75b8-5a2c-42d1-ae48-210f8dc628dc" style="width:231.75pt;height:114.75pt" o:preferrelative="t" filled="f" stroked="f">
            <v:fill o:detectmouseclick="t"/>
            <v:imagedata r:id="rId306" o:title="@@@f6be75b8-5a2c-42d1-ae48-210f8dc628dc"/>
            <v:path o:extrusionok="f"/>
            <o:lock v:ext="edit" aspectratio="t"/>
          </v:shape>
        </w:pict>
      </w:r>
    </w:p>
    <w:p>
      <w:pPr>
        <w:shd w:val="clear" w:color="auto" w:fill="auto"/>
        <w:spacing w:line="360" w:lineRule="auto"/>
        <w:jc w:val="left"/>
        <w:textAlignment w:val="center"/>
        <w:rPr>
          <w:sz w:val="21"/>
        </w:rPr>
      </w:pPr>
      <w:r>
        <w:rPr>
          <w:sz w:val="21"/>
        </w:rPr>
        <w:t>(1)放入容器前物块A对水平地面的压强；</w:t>
      </w:r>
    </w:p>
    <w:p>
      <w:pPr>
        <w:shd w:val="clear" w:color="auto" w:fill="auto"/>
        <w:spacing w:line="360" w:lineRule="auto"/>
        <w:jc w:val="left"/>
        <w:textAlignment w:val="center"/>
        <w:rPr>
          <w:sz w:val="21"/>
        </w:rPr>
      </w:pPr>
      <w:r>
        <w:rPr>
          <w:sz w:val="21"/>
        </w:rPr>
        <w:t>(2)画出乙图的受力示意图并求物块A的密度；</w:t>
      </w:r>
    </w:p>
    <w:p>
      <w:pPr>
        <w:shd w:val="clear" w:color="auto" w:fill="auto"/>
        <w:spacing w:line="360" w:lineRule="auto"/>
        <w:jc w:val="left"/>
        <w:textAlignment w:val="center"/>
        <w:rPr>
          <w:sz w:val="21"/>
        </w:rPr>
      </w:pPr>
      <w:r>
        <w:rPr>
          <w:sz w:val="21"/>
        </w:rPr>
        <w:t>(3)剪断细线，当物块A静止时，容器中水对容器底部的压强变化量。</w:t>
      </w:r>
    </w:p>
    <w:p>
      <w:pPr>
        <w:shd w:val="clear" w:color="auto" w:fill="F2F2F2"/>
        <w:spacing w:line="360" w:lineRule="auto"/>
        <w:jc w:val="left"/>
        <w:textAlignment w:val="center"/>
        <w:rPr>
          <w:sz w:val="21"/>
        </w:rPr>
      </w:pPr>
      <w:r>
        <w:rPr>
          <w:sz w:val="21"/>
        </w:rPr>
        <w:t>【答案】(1)</w:t>
      </w:r>
      <w:r>
        <w:rPr>
          <w:rFonts w:hint="eastAsia"/>
          <w:sz w:val="21"/>
          <w:lang w:val="en-US" w:eastAsia="zh-CN"/>
        </w:rPr>
        <w:tab/>
      </w:r>
      <w:r>
        <w:rPr>
          <w:sz w:val="21"/>
        </w:rPr>
        <w:t>500Pa</w:t>
      </w:r>
      <w:r>
        <w:rPr>
          <w:rFonts w:hint="eastAsia"/>
          <w:sz w:val="21"/>
          <w:lang w:val="en-US" w:eastAsia="zh-CN"/>
        </w:rPr>
        <w:tab/>
      </w:r>
      <w:r>
        <w:rPr>
          <w:sz w:val="21"/>
        </w:rPr>
        <w:t>(2)</w:t>
      </w:r>
      <w:r>
        <w:rPr>
          <w:rFonts w:ascii="Times New Roman" w:eastAsia="Times New Roman" w:hAnsi="Times New Roman" w:cs="Times New Roman"/>
          <w:strike w:val="0"/>
          <w:kern w:val="0"/>
          <w:sz w:val="24"/>
          <w:szCs w:val="24"/>
          <w:u w:val="none"/>
        </w:rPr>
        <w:pict>
          <v:shape id="图片 100039" o:spid="_x0000_i1196" type="#_x0000_t75" alt="@@@66547490-4801-41bd-a255-e27cd7f9d1b4" style="width:146.4pt;height:97.4pt" o:preferrelative="t" filled="f" stroked="f">
            <v:fill o:detectmouseclick="t"/>
            <v:imagedata r:id="rId307" o:title="@@@66547490-4801-41bd-a255-e27cd7f9d1b4"/>
            <v:shadow color="gray"/>
            <v:path o:extrusionok="f"/>
            <o:lock v:ext="edit" aspectratio="t"/>
          </v:shape>
        </w:pict>
      </w:r>
      <w:r>
        <w:rPr>
          <w:sz w:val="21"/>
        </w:rPr>
        <w:t>；0.5×10</w:t>
      </w:r>
      <w:r>
        <w:rPr>
          <w:sz w:val="21"/>
          <w:vertAlign w:val="superscript"/>
        </w:rPr>
        <w:t>3</w:t>
      </w:r>
      <w:r>
        <w:rPr>
          <w:sz w:val="21"/>
        </w:rPr>
        <w:t>kg/m</w:t>
      </w:r>
      <w:r>
        <w:rPr>
          <w:sz w:val="21"/>
          <w:vertAlign w:val="superscript"/>
        </w:rPr>
        <w:t>3</w:t>
      </w:r>
    </w:p>
    <w:p>
      <w:pPr>
        <w:shd w:val="clear" w:color="auto" w:fill="F2F2F2"/>
        <w:spacing w:line="360" w:lineRule="auto"/>
        <w:jc w:val="left"/>
        <w:textAlignment w:val="center"/>
        <w:rPr>
          <w:sz w:val="21"/>
        </w:rPr>
      </w:pPr>
      <w:r>
        <w:rPr>
          <w:sz w:val="21"/>
        </w:rPr>
        <w:t>(3)200Pa</w:t>
      </w:r>
    </w:p>
    <w:p>
      <w:pPr>
        <w:shd w:val="clear" w:color="auto" w:fill="F2F2F2"/>
        <w:spacing w:line="360" w:lineRule="auto"/>
        <w:jc w:val="left"/>
        <w:textAlignment w:val="center"/>
        <w:rPr>
          <w:sz w:val="21"/>
        </w:rPr>
      </w:pPr>
      <w:r>
        <w:rPr>
          <w:sz w:val="21"/>
        </w:rPr>
        <w:t>【详解】（1）由题意，乙图中物块A完全浸没在水中，排开水的体积</w:t>
      </w:r>
      <w:r>
        <w:object>
          <v:shape id="Object 149" o:spid="_x0000_i1197" type="#_x0000_t75" alt="eqId6c68f815cc53cd5d16933d806c2256b1" style="width:87.96pt;height:17.86pt" o:ole="" o:preferrelative="t" filled="f" stroked="f">
            <v:stroke joinstyle="miter"/>
            <v:imagedata r:id="rId308" o:title="eqId6c68f815cc53cd5d16933d806c2256b1"/>
            <v:path o:extrusionok="f"/>
            <o:lock v:ext="edit" aspectratio="t"/>
          </v:shape>
          <o:OLEObject Type="Embed" ProgID="Equation.DSMT4" ShapeID="Object 149" DrawAspect="Content" ObjectID="_1234568037" r:id="rId309"/>
        </w:object>
      </w:r>
    </w:p>
    <w:p>
      <w:pPr>
        <w:shd w:val="clear" w:color="auto" w:fill="F2F2F2"/>
        <w:spacing w:line="360" w:lineRule="auto"/>
        <w:jc w:val="left"/>
        <w:textAlignment w:val="center"/>
        <w:rPr>
          <w:sz w:val="21"/>
        </w:rPr>
      </w:pPr>
      <w:r>
        <w:rPr>
          <w:sz w:val="21"/>
        </w:rPr>
        <w:t>根据阿基米德原理，物块A完全浸没在水中受到的浮力</w:t>
      </w:r>
      <w:r>
        <w:object>
          <v:shape id="Object 150" o:spid="_x0000_i1198" type="#_x0000_t75" alt="eqId85372a71461be4ffecf30780ca22a061" style="width:238.44pt;height:17.8pt" o:ole="" o:preferrelative="t" filled="f" stroked="f">
            <v:stroke joinstyle="miter"/>
            <v:imagedata r:id="rId310" o:title="eqId85372a71461be4ffecf30780ca22a061"/>
            <v:path o:extrusionok="f"/>
            <o:lock v:ext="edit" aspectratio="t"/>
          </v:shape>
          <o:OLEObject Type="Embed" ProgID="Equation.DSMT4" ShapeID="Object 150" DrawAspect="Content" ObjectID="_1234568038" r:id="rId311"/>
        </w:object>
      </w:r>
    </w:p>
    <w:p>
      <w:pPr>
        <w:shd w:val="clear" w:color="auto" w:fill="F2F2F2"/>
        <w:spacing w:line="360" w:lineRule="auto"/>
        <w:jc w:val="left"/>
        <w:textAlignment w:val="center"/>
        <w:rPr>
          <w:sz w:val="21"/>
        </w:rPr>
      </w:pPr>
      <w:r>
        <w:rPr>
          <w:sz w:val="21"/>
        </w:rPr>
        <w:t>对乙图中A受力分析，竖直方向受力平衡，可得物块重力</w:t>
      </w:r>
      <w:r>
        <w:object>
          <v:shape id="Object 151" o:spid="_x0000_i1199" type="#_x0000_t75" alt="eqIdbe81079f82eb94ea585d8db0593af9ee" style="width:132pt;height:16.51pt" o:ole="" o:preferrelative="t" filled="f" stroked="f">
            <v:stroke joinstyle="miter"/>
            <v:imagedata r:id="rId312" o:title="eqIdbe81079f82eb94ea585d8db0593af9ee"/>
            <v:path o:extrusionok="f"/>
            <o:lock v:ext="edit" aspectratio="t"/>
          </v:shape>
          <o:OLEObject Type="Embed" ProgID="Equation.DSMT4" ShapeID="Object 151" DrawAspect="Content" ObjectID="_1234568039" r:id="rId313"/>
        </w:object>
      </w:r>
    </w:p>
    <w:p>
      <w:pPr>
        <w:shd w:val="clear" w:color="auto" w:fill="F2F2F2"/>
        <w:spacing w:line="360" w:lineRule="auto"/>
        <w:jc w:val="left"/>
        <w:textAlignment w:val="center"/>
        <w:rPr>
          <w:sz w:val="21"/>
        </w:rPr>
      </w:pPr>
      <w:r>
        <w:rPr>
          <w:sz w:val="21"/>
        </w:rPr>
        <w:t>放入容器前，A对水平地面的压力等于自身重力，即</w:t>
      </w:r>
      <w:r>
        <w:object>
          <v:shape id="Object 152" o:spid="_x0000_i1200" type="#_x0000_t75" alt="eqId527d53397ca52ebdb3a285333f1bab46" style="width:58.04pt;height:15.8pt" o:ole="" o:preferrelative="t" filled="f" stroked="f">
            <v:stroke joinstyle="miter"/>
            <v:imagedata r:id="rId314" o:title="eqId527d53397ca52ebdb3a285333f1bab46"/>
            <v:path o:extrusionok="f"/>
            <o:lock v:ext="edit" aspectratio="t"/>
          </v:shape>
          <o:OLEObject Type="Embed" ProgID="Equation.DSMT4" ShapeID="Object 152" DrawAspect="Content" ObjectID="_1234568040" r:id="rId315"/>
        </w:object>
      </w:r>
    </w:p>
    <w:p>
      <w:pPr>
        <w:shd w:val="clear" w:color="auto" w:fill="F2F2F2"/>
        <w:spacing w:line="360" w:lineRule="auto"/>
        <w:jc w:val="left"/>
        <w:textAlignment w:val="center"/>
        <w:rPr>
          <w:sz w:val="21"/>
        </w:rPr>
      </w:pPr>
      <w:r>
        <w:rPr>
          <w:sz w:val="21"/>
        </w:rPr>
        <w:t>A的底面积</w:t>
      </w:r>
      <w:r>
        <w:object>
          <v:shape id="Object 153" o:spid="_x0000_i1201" type="#_x0000_t75" alt="eqId526b41cd519a412deb6f212b00aaf69d" style="width:103.75pt;height:13.86pt" o:ole="" o:preferrelative="t" filled="f" stroked="f">
            <v:stroke joinstyle="miter"/>
            <v:imagedata r:id="rId316" o:title="eqId526b41cd519a412deb6f212b00aaf69d"/>
            <v:path o:extrusionok="f"/>
            <o:lock v:ext="edit" aspectratio="t"/>
          </v:shape>
          <o:OLEObject Type="Embed" ProgID="Equation.DSMT4" ShapeID="Object 153" DrawAspect="Content" ObjectID="_1234568041" r:id="rId317"/>
        </w:object>
      </w:r>
    </w:p>
    <w:p>
      <w:pPr>
        <w:shd w:val="clear" w:color="auto" w:fill="F2F2F2"/>
        <w:spacing w:line="360" w:lineRule="auto"/>
        <w:jc w:val="left"/>
        <w:textAlignment w:val="center"/>
        <w:rPr>
          <w:sz w:val="21"/>
        </w:rPr>
      </w:pPr>
      <w:r>
        <w:rPr>
          <w:sz w:val="21"/>
        </w:rPr>
        <w:t>根据压强公式，放入容器前物块A对水平地面的压强为</w:t>
      </w:r>
      <w:r>
        <w:object>
          <v:shape id="Object 154" o:spid="_x0000_i1202" type="#_x0000_t75" alt="eqId55fde6dd29bb84daa86d07c2df486c1d" style="width:127.6pt;height:28.4pt" o:ole="" o:preferrelative="t" filled="f" stroked="f">
            <v:stroke joinstyle="miter"/>
            <v:imagedata r:id="rId318" o:title="eqId55fde6dd29bb84daa86d07c2df486c1d"/>
            <v:path o:extrusionok="f"/>
            <o:lock v:ext="edit" aspectratio="t"/>
          </v:shape>
          <o:OLEObject Type="Embed" ProgID="Equation.DSMT4" ShapeID="Object 154" DrawAspect="Content" ObjectID="_1234568042" r:id="rId319"/>
        </w:object>
      </w:r>
    </w:p>
    <w:p>
      <w:pPr>
        <w:shd w:val="clear" w:color="auto" w:fill="F2F2F2"/>
        <w:spacing w:line="360" w:lineRule="auto"/>
        <w:jc w:val="left"/>
        <w:textAlignment w:val="center"/>
        <w:rPr>
          <w:sz w:val="21"/>
        </w:rPr>
      </w:pPr>
      <w:r>
        <w:rPr>
          <w:sz w:val="21"/>
        </w:rPr>
        <w:t>（2）乙图中A静止，即处于平衡状态，竖直方向受三个力：向上的浮力、向下的重力、向下的细线拉力，在A的重心处，画竖直向上的箭头标注浮力﻿</w:t>
      </w:r>
      <w:r>
        <w:rPr>
          <w:i/>
          <w:sz w:val="21"/>
        </w:rPr>
        <w:t>F</w:t>
      </w:r>
      <w:r>
        <w:rPr>
          <w:i/>
          <w:sz w:val="21"/>
          <w:vertAlign w:val="subscript"/>
        </w:rPr>
        <w:t>浮</w:t>
      </w:r>
      <w:r>
        <w:rPr>
          <w:rFonts w:ascii="DejaVu Sans Mono" w:eastAsia="DejaVu Sans Mono" w:hAnsi="DejaVu Sans Mono" w:cs="DejaVu Sans Mono"/>
          <w:i/>
          <w:sz w:val="21"/>
          <w:vertAlign w:val="subscript"/>
        </w:rPr>
        <w:t>﻿</w:t>
      </w:r>
      <w:r>
        <w:rPr>
          <w:sz w:val="21"/>
        </w:rPr>
        <w:t>，竖直向下画两个箭头分别标注重力</w:t>
      </w:r>
      <w:r>
        <w:rPr>
          <w:i/>
          <w:sz w:val="21"/>
        </w:rPr>
        <w:t>﻿G</w:t>
      </w:r>
      <w:r>
        <w:rPr>
          <w:sz w:val="21"/>
        </w:rPr>
        <w:t>和拉力﻿</w:t>
      </w:r>
      <w:r>
        <w:rPr>
          <w:i/>
          <w:sz w:val="21"/>
        </w:rPr>
        <w:t>F</w:t>
      </w:r>
      <w:r>
        <w:rPr>
          <w:i/>
          <w:sz w:val="21"/>
          <w:vertAlign w:val="subscript"/>
        </w:rPr>
        <w:t>拉</w:t>
      </w:r>
      <w:r>
        <w:rPr>
          <w:sz w:val="21"/>
        </w:rPr>
        <w:t>，</w:t>
      </w:r>
      <w:r>
        <w:rPr>
          <w:i/>
          <w:sz w:val="21"/>
        </w:rPr>
        <w:t>﻿F</w:t>
      </w:r>
      <w:r>
        <w:rPr>
          <w:i/>
          <w:sz w:val="21"/>
          <w:vertAlign w:val="subscript"/>
        </w:rPr>
        <w:t>浮</w:t>
      </w:r>
      <w:r>
        <w:rPr>
          <w:sz w:val="21"/>
        </w:rPr>
        <w:t>的长度等于</w:t>
      </w:r>
      <w:r>
        <w:rPr>
          <w:i/>
          <w:sz w:val="21"/>
        </w:rPr>
        <w:t>G</w:t>
      </w:r>
      <w:r>
        <w:rPr>
          <w:sz w:val="21"/>
        </w:rPr>
        <w:t>与﻿</w:t>
      </w:r>
      <w:r>
        <w:rPr>
          <w:i/>
          <w:sz w:val="21"/>
        </w:rPr>
        <w:t>F</w:t>
      </w:r>
      <w:r>
        <w:rPr>
          <w:i/>
          <w:sz w:val="21"/>
          <w:vertAlign w:val="subscript"/>
        </w:rPr>
        <w:t>拉</w:t>
      </w:r>
      <w:r>
        <w:rPr>
          <w:sz w:val="21"/>
        </w:rPr>
        <w:t>﻿的长度和，据此作图。</w:t>
      </w:r>
    </w:p>
    <w:p>
      <w:pPr>
        <w:shd w:val="clear" w:color="auto" w:fill="F2F2F2"/>
        <w:spacing w:line="360" w:lineRule="auto"/>
        <w:jc w:val="left"/>
        <w:textAlignment w:val="center"/>
        <w:rPr>
          <w:sz w:val="21"/>
        </w:rPr>
      </w:pPr>
      <w:r>
        <w:rPr>
          <w:sz w:val="21"/>
        </w:rPr>
        <w:t>根据</w:t>
      </w:r>
      <w:r>
        <w:object>
          <v:shape id="Object 155" o:spid="_x0000_i1203" type="#_x0000_t75" alt="eqIdc6cb75e0286f11f10697b0730e7bcdbc" style="width:35.16pt;height:13.91pt" o:ole="" o:preferrelative="t" filled="f" stroked="f">
            <v:stroke joinstyle="miter"/>
            <v:imagedata r:id="rId320" o:title="eqIdc6cb75e0286f11f10697b0730e7bcdbc"/>
            <v:path o:extrusionok="f"/>
            <o:lock v:ext="edit" aspectratio="t"/>
          </v:shape>
          <o:OLEObject Type="Embed" ProgID="Equation.DSMT4" ShapeID="Object 155" DrawAspect="Content" ObjectID="_1234568043" r:id="rId321"/>
        </w:object>
      </w:r>
      <w:r>
        <w:rPr>
          <w:sz w:val="21"/>
        </w:rPr>
        <w:t>可得物块A的质量</w:t>
      </w:r>
      <w:r>
        <w:object>
          <v:shape id="Object 156" o:spid="_x0000_i1204" type="#_x0000_t75" alt="eqId94a78b7715e04050646f0029f5fd150f" style="width:109.12pt;height:29.09pt" o:ole="" o:preferrelative="t" filled="f" stroked="f">
            <v:stroke joinstyle="miter"/>
            <v:imagedata r:id="rId322" o:title="eqId94a78b7715e04050646f0029f5fd150f"/>
            <v:path o:extrusionok="f"/>
            <o:lock v:ext="edit" aspectratio="t"/>
          </v:shape>
          <o:OLEObject Type="Embed" ProgID="Equation.DSMT4" ShapeID="Object 156" DrawAspect="Content" ObjectID="_1234568044" r:id="rId323"/>
        </w:object>
      </w:r>
    </w:p>
    <w:p>
      <w:pPr>
        <w:shd w:val="clear" w:color="auto" w:fill="F2F2F2"/>
        <w:spacing w:line="360" w:lineRule="auto"/>
        <w:jc w:val="left"/>
        <w:textAlignment w:val="center"/>
        <w:rPr>
          <w:sz w:val="21"/>
        </w:rPr>
      </w:pPr>
      <w:r>
        <w:rPr>
          <w:sz w:val="21"/>
        </w:rPr>
        <w:t>根据密度公式可得物块A的密度</w:t>
      </w:r>
      <w:r>
        <w:object>
          <v:shape id="Object 157" o:spid="_x0000_i1205" type="#_x0000_t75" alt="eqId3db0a789488b0d6e8d0bdcdff17963a1" style="width:162.8pt;height:29.64pt" o:ole="" o:preferrelative="t" filled="f" stroked="f">
            <v:stroke joinstyle="miter"/>
            <v:imagedata r:id="rId324" o:title="eqId3db0a789488b0d6e8d0bdcdff17963a1"/>
            <v:path o:extrusionok="f"/>
            <o:lock v:ext="edit" aspectratio="t"/>
          </v:shape>
          <o:OLEObject Type="Embed" ProgID="Equation.DSMT4" ShapeID="Object 157" DrawAspect="Content" ObjectID="_1234568045" r:id="rId325"/>
        </w:object>
      </w:r>
    </w:p>
    <w:p>
      <w:pPr>
        <w:shd w:val="clear" w:color="auto" w:fill="F2F2F2"/>
        <w:spacing w:line="360" w:lineRule="auto"/>
        <w:jc w:val="left"/>
        <w:textAlignment w:val="center"/>
        <w:rPr>
          <w:sz w:val="21"/>
        </w:rPr>
      </w:pPr>
      <w:r>
        <w:rPr>
          <w:sz w:val="21"/>
        </w:rPr>
        <w:t>（3）剪断细线后，物块A密度小于水，静止时漂浮，漂浮时浮力等于重力，即</w:t>
      </w:r>
      <w:r>
        <w:object>
          <v:shape id="Object 158" o:spid="_x0000_i1206" type="#_x0000_t75" alt="eqId59fec710459c239652ce336cb0e08299" style="width:67.76pt;height:16.45pt" o:ole="" o:preferrelative="t" filled="f" stroked="f">
            <v:stroke joinstyle="miter"/>
            <v:imagedata r:id="rId326" o:title="eqId59fec710459c239652ce336cb0e08299"/>
            <v:path o:extrusionok="f"/>
            <o:lock v:ext="edit" aspectratio="t"/>
          </v:shape>
          <o:OLEObject Type="Embed" ProgID="Equation.DSMT4" ShapeID="Object 158" DrawAspect="Content" ObjectID="_1234568046" r:id="rId327"/>
        </w:object>
      </w:r>
    </w:p>
    <w:p>
      <w:pPr>
        <w:shd w:val="clear" w:color="auto" w:fill="F2F2F2"/>
        <w:spacing w:line="360" w:lineRule="auto"/>
        <w:jc w:val="left"/>
        <w:textAlignment w:val="center"/>
        <w:rPr>
          <w:sz w:val="21"/>
        </w:rPr>
      </w:pPr>
      <w:r>
        <w:rPr>
          <w:sz w:val="21"/>
        </w:rPr>
        <w:t>根据阿基米德原理可得此时排开水的体积</w:t>
      </w:r>
      <w:r>
        <w:object>
          <v:shape id="Object 159" o:spid="_x0000_i1207" type="#_x0000_t75" alt="eqId4d05c375cded6e6a9cfd5cbcf589dab6" style="width:205.92pt;height:31.64pt" o:ole="" o:preferrelative="t" filled="f" stroked="f">
            <v:stroke joinstyle="miter"/>
            <v:imagedata r:id="rId328" o:title="eqId4d05c375cded6e6a9cfd5cbcf589dab6"/>
            <v:path o:extrusionok="f"/>
            <o:lock v:ext="edit" aspectratio="t"/>
          </v:shape>
          <o:OLEObject Type="Embed" ProgID="Equation.DSMT4" ShapeID="Object 159" DrawAspect="Content" ObjectID="_1234568047" r:id="rId329"/>
        </w:object>
      </w:r>
    </w:p>
    <w:p>
      <w:pPr>
        <w:shd w:val="clear" w:color="auto" w:fill="F2F2F2"/>
        <w:spacing w:line="360" w:lineRule="auto"/>
        <w:jc w:val="left"/>
        <w:textAlignment w:val="center"/>
        <w:rPr>
          <w:sz w:val="21"/>
        </w:rPr>
      </w:pPr>
      <w:r>
        <w:rPr>
          <w:sz w:val="21"/>
        </w:rPr>
        <w:t>排开水体积的减少量</w:t>
      </w:r>
      <w:r>
        <w:object>
          <v:shape id="Object 160" o:spid="_x0000_i1208" type="#_x0000_t75" alt="eqIdd435017514db79b459d44aef3df8fd55" style="width:225.24pt;height:17.8pt" o:ole="" o:preferrelative="t" filled="f" stroked="f">
            <v:stroke joinstyle="miter"/>
            <v:imagedata r:id="rId330" o:title="eqIdd435017514db79b459d44aef3df8fd55"/>
            <v:path o:extrusionok="f"/>
            <o:lock v:ext="edit" aspectratio="t"/>
          </v:shape>
          <o:OLEObject Type="Embed" ProgID="Equation.DSMT4" ShapeID="Object 160" DrawAspect="Content" ObjectID="_1234568048" r:id="rId331"/>
        </w:object>
      </w:r>
    </w:p>
    <w:p>
      <w:pPr>
        <w:shd w:val="clear" w:color="auto" w:fill="F2F2F2"/>
        <w:spacing w:line="360" w:lineRule="auto"/>
        <w:jc w:val="left"/>
        <w:textAlignment w:val="center"/>
        <w:rPr>
          <w:sz w:val="21"/>
        </w:rPr>
      </w:pPr>
      <w:r>
        <w:rPr>
          <w:sz w:val="21"/>
        </w:rPr>
        <w:t>容器底面积</w:t>
      </w:r>
      <w:r>
        <w:object>
          <v:shape id="Object 161" o:spid="_x0000_i1209" type="#_x0000_t75" alt="eqId144ca04ed197e2e4d0453893b3707bad" style="width:121.4pt;height:17.8pt" o:ole="" o:preferrelative="t" filled="f" stroked="f">
            <v:stroke joinstyle="miter"/>
            <v:imagedata r:id="rId332" o:title="eqId144ca04ed197e2e4d0453893b3707bad"/>
            <v:path o:extrusionok="f"/>
            <o:lock v:ext="edit" aspectratio="t"/>
          </v:shape>
          <o:OLEObject Type="Embed" ProgID="Equation.DSMT4" ShapeID="Object 161" DrawAspect="Content" ObjectID="_1234568049" r:id="rId333"/>
        </w:object>
      </w:r>
    </w:p>
    <w:p>
      <w:pPr>
        <w:shd w:val="clear" w:color="auto" w:fill="F2F2F2"/>
        <w:spacing w:line="360" w:lineRule="auto"/>
        <w:jc w:val="left"/>
        <w:textAlignment w:val="center"/>
        <w:rPr>
          <w:sz w:val="21"/>
        </w:rPr>
      </w:pPr>
      <w:r>
        <w:rPr>
          <w:sz w:val="21"/>
        </w:rPr>
        <w:t>水面下降高度</w:t>
      </w:r>
      <w:r>
        <w:object>
          <v:shape id="Object 162" o:spid="_x0000_i1210" type="#_x0000_t75" alt="eqIdd7c83df2ec98c5e8cfd8b3704b3d256b" style="width:148.72pt;height:32.33pt" o:ole="" o:preferrelative="t" filled="f" stroked="f">
            <v:stroke joinstyle="miter"/>
            <v:imagedata r:id="rId334" o:title="eqIdd7c83df2ec98c5e8cfd8b3704b3d256b"/>
            <v:path o:extrusionok="f"/>
            <o:lock v:ext="edit" aspectratio="t"/>
          </v:shape>
          <o:OLEObject Type="Embed" ProgID="Equation.DSMT4" ShapeID="Object 162" DrawAspect="Content" ObjectID="_1234568050" r:id="rId335"/>
        </w:object>
      </w:r>
    </w:p>
    <w:p>
      <w:pPr>
        <w:shd w:val="clear" w:color="auto" w:fill="F2F2F2"/>
        <w:spacing w:line="360" w:lineRule="auto"/>
        <w:jc w:val="left"/>
        <w:textAlignment w:val="center"/>
        <w:rPr>
          <w:sz w:val="21"/>
        </w:rPr>
      </w:pPr>
      <w:r>
        <w:rPr>
          <w:sz w:val="21"/>
        </w:rPr>
        <w:t>根据液体压强公式，水对容器底部的压强变化量</w:t>
      </w:r>
      <w:r>
        <w:object>
          <v:shape id="Object 163" o:spid="_x0000_i1211" type="#_x0000_t75" alt="eqId2404c6d9da2305d06c7ee83ba46c4fe1" style="width:231.4pt;height:17.8pt" o:ole="" o:preferrelative="t" filled="f" stroked="f">
            <v:stroke joinstyle="miter"/>
            <v:imagedata r:id="rId336" o:title="eqId2404c6d9da2305d06c7ee83ba46c4fe1"/>
            <v:path o:extrusionok="f"/>
            <o:lock v:ext="edit" aspectratio="t"/>
          </v:shape>
          <o:OLEObject Type="Embed" ProgID="Equation.DSMT4" ShapeID="Object 163" DrawAspect="Content" ObjectID="_1234568051" r:id="rId337"/>
        </w:object>
      </w:r>
    </w:p>
    <w:p>
      <w:pPr>
        <w:spacing w:line="360" w:lineRule="auto"/>
        <w:jc w:val="both"/>
        <w:rPr>
          <w:rFonts w:ascii="宋体" w:hAnsi="宋体" w:cs="宋体" w:hint="eastAsia"/>
          <w:b/>
          <w:sz w:val="24"/>
          <w:lang w:val="en-US" w:eastAsia="zh-CN"/>
        </w:rPr>
      </w:pPr>
    </w:p>
    <w:p>
      <w:pPr>
        <w:spacing w:line="360" w:lineRule="auto"/>
        <w:jc w:val="center"/>
        <w:rPr>
          <w:rFonts w:ascii="黑体" w:eastAsia="黑体" w:hAnsi="黑体" w:cs="黑体"/>
          <w:b/>
          <w:i w:val="0"/>
          <w:color w:val="000000"/>
          <w:sz w:val="30"/>
        </w:rPr>
      </w:pPr>
      <w:r>
        <w:rPr>
          <w:rFonts w:ascii="宋体" w:hAnsi="宋体" w:cs="宋体" w:hint="eastAsia"/>
          <w:b/>
          <w:sz w:val="24"/>
          <w:lang w:val="en-US" w:eastAsia="zh-CN"/>
        </w:rPr>
        <w:t>【高分</w:t>
      </w:r>
      <w:r>
        <w:rPr>
          <w:rFonts w:ascii="宋体" w:hAnsi="宋体" w:cs="宋体" w:hint="eastAsia"/>
          <w:b/>
          <w:sz w:val="24"/>
        </w:rPr>
        <w:t>达标】</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．（25-26八年级下·河南信阳·月考）关于压强与浮力知识的应用，下列说法正确的是（）</w:t>
      </w:r>
    </w:p>
    <w:p>
      <w:pPr>
        <w:shd w:val="clear" w:color="auto" w:fill="auto"/>
        <w:spacing w:line="360" w:lineRule="auto"/>
        <w:ind w:left="380"/>
        <w:jc w:val="left"/>
        <w:textAlignment w:val="center"/>
        <w:rPr>
          <w:sz w:val="21"/>
        </w:rPr>
      </w:pPr>
      <w:r>
        <w:rPr>
          <w:sz w:val="21"/>
        </w:rPr>
        <w:t>A．压强大小只与压力大小有关</w:t>
      </w:r>
    </w:p>
    <w:p>
      <w:pPr>
        <w:shd w:val="clear" w:color="auto" w:fill="auto"/>
        <w:spacing w:line="360" w:lineRule="auto"/>
        <w:ind w:left="380"/>
        <w:jc w:val="left"/>
        <w:textAlignment w:val="center"/>
        <w:rPr>
          <w:sz w:val="21"/>
        </w:rPr>
      </w:pPr>
      <w:r>
        <w:rPr>
          <w:sz w:val="21"/>
        </w:rPr>
        <w:t>B．潜入水中的潜水艇，下潜越深，受到的浮力和液体压强都越大</w:t>
      </w:r>
    </w:p>
    <w:p>
      <w:pPr>
        <w:shd w:val="clear" w:color="auto" w:fill="auto"/>
        <w:spacing w:line="360" w:lineRule="auto"/>
        <w:ind w:left="380"/>
        <w:jc w:val="left"/>
        <w:textAlignment w:val="center"/>
        <w:rPr>
          <w:sz w:val="21"/>
        </w:rPr>
      </w:pPr>
      <w:r>
        <w:rPr>
          <w:sz w:val="21"/>
        </w:rPr>
        <w:t>C．在太空中漂浮的宇航员受到浮力作用</w:t>
      </w:r>
    </w:p>
    <w:p>
      <w:pPr>
        <w:shd w:val="clear" w:color="auto" w:fill="auto"/>
        <w:spacing w:line="360" w:lineRule="auto"/>
        <w:ind w:left="380"/>
        <w:jc w:val="left"/>
        <w:textAlignment w:val="center"/>
        <w:rPr>
          <w:sz w:val="21"/>
        </w:rPr>
      </w:pPr>
      <w:r>
        <w:rPr>
          <w:sz w:val="21"/>
        </w:rPr>
        <w:t>D．将装有水的试管由竖直适当倾斜，水（未溢出）对试管底部的压强逐渐减小</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【详解】A．由公式</w:t>
      </w:r>
      <w:r>
        <w:object>
          <v:shape id="Object 183" o:spid="_x0000_i1212" type="#_x0000_t75" alt="eqId415487f06bc66fb34830444dbaf42c22" style="width:30.76pt;height:26.86pt" o:ole="" o:preferrelative="t" filled="f" stroked="f">
            <v:stroke joinstyle="miter"/>
            <v:imagedata r:id="rId338" o:title="eqId415487f06bc66fb34830444dbaf42c22"/>
            <v:path o:extrusionok="f"/>
            <o:lock v:ext="edit" aspectratio="t"/>
          </v:shape>
          <o:OLEObject Type="Embed" ProgID="Equation.DSMT4" ShapeID="Object 183" DrawAspect="Content" ObjectID="_1234568052" r:id="rId339"/>
        </w:object>
      </w:r>
      <w:r>
        <w:rPr>
          <w:sz w:val="21"/>
        </w:rPr>
        <w:t>可知，压强与压力大小和受力面积都有关，故A错误；</w:t>
      </w:r>
    </w:p>
    <w:p>
      <w:pPr>
        <w:shd w:val="clear" w:color="auto" w:fill="F2F2F2"/>
        <w:spacing w:line="360" w:lineRule="auto"/>
        <w:jc w:val="left"/>
        <w:textAlignment w:val="center"/>
        <w:rPr>
          <w:sz w:val="21"/>
        </w:rPr>
      </w:pPr>
      <w:r>
        <w:rPr>
          <w:sz w:val="21"/>
        </w:rPr>
        <w:t>B．潜入水中的潜水艇，下潜越深，根据</w:t>
      </w:r>
      <w:r>
        <w:object>
          <v:shape id="Object 184" o:spid="_x0000_i1213" type="#_x0000_t75" alt="eqIdcc313f4e30511fdee381269532316d06" style="width:38.72pt;height:13.75pt" o:ole="" o:preferrelative="t" filled="f" stroked="f">
            <v:stroke joinstyle="miter"/>
            <v:imagedata r:id="rId84" o:title="eqIdcc313f4e30511fdee381269532316d06"/>
            <v:path o:extrusionok="f"/>
            <o:lock v:ext="edit" aspectratio="t"/>
          </v:shape>
          <o:OLEObject Type="Embed" ProgID="Equation.DSMT4" ShapeID="Object 184" DrawAspect="Content" ObjectID="_1234568053" r:id="rId340"/>
        </w:object>
      </w:r>
      <w:r>
        <w:rPr>
          <w:sz w:val="21"/>
        </w:rPr>
        <w:t>，深度</w:t>
      </w:r>
      <w:r>
        <w:rPr>
          <w:rFonts w:ascii="Times New Roman" w:eastAsia="Times New Roman" w:hAnsi="Times New Roman" w:cs="Times New Roman"/>
          <w:i/>
          <w:sz w:val="21"/>
        </w:rPr>
        <w:t>h</w:t>
      </w:r>
      <w:r>
        <w:rPr>
          <w:sz w:val="21"/>
        </w:rPr>
        <w:t>越大，液体压强越大；根据</w:t>
      </w:r>
      <w:r>
        <w:object>
          <v:shape id="Object 185" o:spid="_x0000_i1214" type="#_x0000_t75" alt="eqId24f7124d56ab7dd28318ec14c0d698bd" style="width:58.04pt;height:16.51pt" o:ole="" o:preferrelative="t" filled="f" stroked="f">
            <v:stroke joinstyle="miter"/>
            <v:imagedata r:id="rId341" o:title="eqId24f7124d56ab7dd28318ec14c0d698bd"/>
            <v:path o:extrusionok="f"/>
            <o:lock v:ext="edit" aspectratio="t"/>
          </v:shape>
          <o:OLEObject Type="Embed" ProgID="Equation.DSMT4" ShapeID="Object 185" DrawAspect="Content" ObjectID="_1234568054" r:id="rId342"/>
        </w:object>
      </w:r>
      <w:r>
        <w:rPr>
          <w:sz w:val="21"/>
        </w:rPr>
        <w:t>，潜水艇排开水的体积不变，所以浮力不变，故B错误；</w:t>
      </w:r>
    </w:p>
    <w:p>
      <w:pPr>
        <w:shd w:val="clear" w:color="auto" w:fill="F2F2F2"/>
        <w:spacing w:line="360" w:lineRule="auto"/>
        <w:jc w:val="left"/>
        <w:textAlignment w:val="center"/>
        <w:rPr>
          <w:sz w:val="21"/>
        </w:rPr>
      </w:pPr>
      <w:r>
        <w:rPr>
          <w:sz w:val="21"/>
        </w:rPr>
        <w:t>C．浮力是浸在液体或气体中的物体受到的向上的力，太空中是真空环境，没有液体或气体，所以宇航员不受浮力作用，故C错误；</w:t>
      </w:r>
    </w:p>
    <w:p>
      <w:pPr>
        <w:shd w:val="clear" w:color="auto" w:fill="F2F2F2"/>
        <w:spacing w:line="360" w:lineRule="auto"/>
        <w:jc w:val="left"/>
        <w:textAlignment w:val="center"/>
        <w:rPr>
          <w:sz w:val="21"/>
        </w:rPr>
      </w:pPr>
      <w:r>
        <w:rPr>
          <w:sz w:val="21"/>
        </w:rPr>
        <w:t>D．将装有水的试管由竖直适当倾斜，水的深度</w:t>
      </w:r>
      <w:r>
        <w:rPr>
          <w:rFonts w:ascii="Times New Roman" w:eastAsia="Times New Roman" w:hAnsi="Times New Roman" w:cs="Times New Roman"/>
          <w:i/>
          <w:sz w:val="21"/>
        </w:rPr>
        <w:t>h</w:t>
      </w:r>
      <w:r>
        <w:rPr>
          <w:sz w:val="21"/>
        </w:rPr>
        <w:t>逐渐减 小，根据</w:t>
      </w:r>
      <w:r>
        <w:object>
          <v:shape id="Object 186" o:spid="_x0000_i1215" type="#_x0000_t75" alt="eqIdcc313f4e30511fdee381269532316d06" style="width:38.72pt;height:13.75pt" o:ole="" o:preferrelative="t" filled="f" stroked="f">
            <v:stroke joinstyle="miter"/>
            <v:imagedata r:id="rId84" o:title="eqIdcc313f4e30511fdee381269532316d06"/>
            <v:path o:extrusionok="f"/>
            <o:lock v:ext="edit" aspectratio="t"/>
          </v:shape>
          <o:OLEObject Type="Embed" ProgID="Equation.DSMT4" ShapeID="Object 186" DrawAspect="Content" ObjectID="_1234568055" r:id="rId343"/>
        </w:object>
      </w:r>
      <w:r>
        <w:rPr>
          <w:sz w:val="21"/>
        </w:rPr>
        <w:t>，水对试管底部的压强逐渐减小，故D正确。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2</w:t>
      </w:r>
      <w:r>
        <w:rPr>
          <w:sz w:val="21"/>
        </w:rPr>
        <w:t>．（25-26八年级下·福建福州·期中）小明制作了一个“奋斗者”号模型，细线绑好后用弹簧测力计测量它受到的浮力。先测出它的重力为</w:t>
      </w:r>
      <w:r>
        <w:rPr>
          <w:rFonts w:ascii="Times New Roman" w:eastAsia="Times New Roman" w:hAnsi="Times New Roman" w:cs="Times New Roman"/>
          <w:i/>
          <w:sz w:val="21"/>
        </w:rPr>
        <w:t>G</w:t>
      </w:r>
      <w:r>
        <w:rPr>
          <w:sz w:val="21"/>
        </w:rPr>
        <w:t>，然后将模型浸没于水中静止（如图），弹簧测力计测出拉力为</w:t>
      </w:r>
      <w:r>
        <w:rPr>
          <w:rFonts w:ascii="Times New Roman" w:eastAsia="Times New Roman" w:hAnsi="Times New Roman" w:cs="Times New Roman"/>
          <w:i/>
          <w:sz w:val="21"/>
        </w:rPr>
        <w:t>F</w:t>
      </w:r>
      <w:r>
        <w:rPr>
          <w:sz w:val="21"/>
        </w:rPr>
        <w:t>，模型受到的浮力为</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。则下列说法正确的是（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1" o:spid="_x0000_i1216" type="#_x0000_t75" alt="@@@01141bd4-73f3-49da-838f-f8ef64fc6355" style="width:69.75pt;height:90pt" o:preferrelative="t" filled="f" stroked="f">
            <v:fill o:detectmouseclick="t"/>
            <v:imagedata r:id="rId344" o:title="@@@01141bd4-73f3-49da-838f-f8ef64fc6355"/>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A．拉力</w:t>
      </w:r>
      <w:r>
        <w:rPr>
          <w:rFonts w:ascii="Times New Roman" w:eastAsia="Times New Roman" w:hAnsi="Times New Roman" w:cs="Times New Roman"/>
          <w:i/>
          <w:sz w:val="21"/>
        </w:rPr>
        <w:t>F</w:t>
      </w:r>
      <w:r>
        <w:rPr>
          <w:sz w:val="21"/>
        </w:rPr>
        <w:t>与重力</w:t>
      </w:r>
      <w:r>
        <w:rPr>
          <w:rFonts w:ascii="Times New Roman" w:eastAsia="Times New Roman" w:hAnsi="Times New Roman" w:cs="Times New Roman"/>
          <w:i/>
          <w:sz w:val="21"/>
        </w:rPr>
        <w:t>G</w:t>
      </w:r>
      <w:r>
        <w:rPr>
          <w:sz w:val="21"/>
        </w:rPr>
        <w:t>是一对平衡力</w:t>
      </w:r>
      <w:r>
        <w:rPr>
          <w:sz w:val="21"/>
        </w:rPr>
        <w:tab/>
      </w:r>
      <w:r>
        <w:rPr>
          <w:sz w:val="21"/>
        </w:rPr>
        <w:t>B．模型所受浮力大小</w:t>
      </w:r>
      <w:r>
        <w:object>
          <v:shape id="Object 187" o:spid="_x0000_i1217" type="#_x0000_t75" alt="eqIdc65a57d476d80e6e29f932562ecf3309" style="width:51.92pt;height:16.69pt" o:ole="" o:preferrelative="t" filled="f" stroked="f">
            <v:stroke joinstyle="miter"/>
            <v:imagedata r:id="rId262" o:title="eqIdc65a57d476d80e6e29f932562ecf3309"/>
            <v:path o:extrusionok="f"/>
            <o:lock v:ext="edit" aspectratio="t"/>
          </v:shape>
          <o:OLEObject Type="Embed" ProgID="Equation.DSMT4" ShapeID="Object 187" DrawAspect="Content" ObjectID="_1234568056" r:id="rId345"/>
        </w:object>
      </w:r>
    </w:p>
    <w:p>
      <w:pPr>
        <w:shd w:val="clear" w:color="auto" w:fill="auto"/>
        <w:tabs>
          <w:tab w:val="left" w:pos="4156"/>
        </w:tabs>
        <w:spacing w:line="360" w:lineRule="auto"/>
        <w:ind w:left="380"/>
        <w:jc w:val="left"/>
        <w:textAlignment w:val="center"/>
        <w:rPr>
          <w:sz w:val="21"/>
        </w:rPr>
      </w:pPr>
      <w:r>
        <w:rPr>
          <w:sz w:val="21"/>
        </w:rPr>
        <w:t>C．模型从图示位置下移，拉力变大</w:t>
      </w:r>
      <w:r>
        <w:rPr>
          <w:sz w:val="21"/>
        </w:rPr>
        <w:tab/>
      </w:r>
      <w:r>
        <w:rPr>
          <w:sz w:val="21"/>
        </w:rPr>
        <w:t>D．将模型逐渐提离水面，拉力不变</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【详解】AB．模型浸没在水中静止时，受到竖直向下的重力��、向上的拉力��和浮力</w:t>
      </w:r>
      <w:r>
        <w:object>
          <v:shape id="Object 188" o:spid="_x0000_i1218" type="#_x0000_t75" alt="eqIdcfe6def32d0e0c89ba17158e2ce6708d" style="width:14.97pt;height:16.26pt" o:ole="" o:preferrelative="t" filled="f" stroked="f">
            <v:stroke joinstyle="miter"/>
            <v:imagedata r:id="rId346" o:title="eqIdcfe6def32d0e0c89ba17158e2ce6708d"/>
            <v:path o:extrusionok="f"/>
            <o:lock v:ext="edit" aspectratio="t"/>
          </v:shape>
          <o:OLEObject Type="Embed" ProgID="Equation.DSMT4" ShapeID="Object 188" DrawAspect="Content" ObjectID="_1234568057" r:id="rId347"/>
        </w:object>
      </w:r>
      <w:r>
        <w:rPr>
          <w:sz w:val="21"/>
        </w:rPr>
        <w:t>，受力平衡满足</w:t>
      </w:r>
      <w:r>
        <w:object>
          <v:shape id="Object 189" o:spid="_x0000_i1219" type="#_x0000_t75" alt="eqIdb90f26c2966467fb1dd08d4f4062e56a" style="width:51pt;height:16.54pt" o:ole="" o:preferrelative="t" filled="f" stroked="f">
            <v:stroke joinstyle="miter"/>
            <v:imagedata r:id="rId348" o:title="eqIdb90f26c2966467fb1dd08d4f4062e56a"/>
            <v:path o:extrusionok="f"/>
            <o:lock v:ext="edit" aspectratio="t"/>
          </v:shape>
          <o:OLEObject Type="Embed" ProgID="Equation.DSMT4" ShapeID="Object 189" DrawAspect="Content" ObjectID="_1234568058" r:id="rId349"/>
        </w:object>
      </w:r>
      <w:r>
        <w:rPr>
          <w:sz w:val="21"/>
        </w:rPr>
        <w:t>，则模型所受浮力为</w:t>
      </w:r>
      <w:r>
        <w:object>
          <v:shape id="Object 190" o:spid="_x0000_i1220" type="#_x0000_t75" alt="eqIda28d259028edd4255a0b97509e87dee1" style="width:51.92pt;height:16.41pt" o:ole="" o:preferrelative="t" filled="f" stroked="f">
            <v:stroke joinstyle="miter"/>
            <v:imagedata r:id="rId350" o:title="eqIda28d259028edd4255a0b97509e87dee1"/>
            <v:path o:extrusionok="f"/>
            <o:lock v:ext="edit" aspectratio="t"/>
          </v:shape>
          <o:OLEObject Type="Embed" ProgID="Equation.DSMT4" ShapeID="Object 190" DrawAspect="Content" ObjectID="_1234568059" r:id="rId351"/>
        </w:object>
      </w:r>
      <w:r>
        <w:rPr>
          <w:sz w:val="21"/>
        </w:rPr>
        <w:t>，因此</w:t>
      </w:r>
      <w:r>
        <w:object>
          <v:shape id="Object 191" o:spid="_x0000_i1221" type="#_x0000_t75" alt="eqId44403371729ba9e35e5d2e24509b6ba3" style="width:29.83pt;height:12.61pt" o:ole="" o:preferrelative="t" filled="f" stroked="f">
            <v:stroke joinstyle="miter"/>
            <v:imagedata r:id="rId352" o:title="eqId44403371729ba9e35e5d2e24509b6ba3"/>
            <v:path o:extrusionok="f"/>
            <o:lock v:ext="edit" aspectratio="t"/>
          </v:shape>
          <o:OLEObject Type="Embed" ProgID="Equation.DSMT4" ShapeID="Object 191" DrawAspect="Content" ObjectID="_1234568060" r:id="rId353"/>
        </w:object>
      </w:r>
      <w:r>
        <w:rPr>
          <w:sz w:val="21"/>
        </w:rPr>
        <w:t>，所以拉力</w:t>
      </w:r>
      <w:r>
        <w:rPr>
          <w:i/>
          <w:sz w:val="21"/>
        </w:rPr>
        <w:t>F</w:t>
      </w:r>
      <w:r>
        <w:rPr>
          <w:sz w:val="21"/>
        </w:rPr>
        <w:t>与重力</w:t>
      </w:r>
      <w:r>
        <w:rPr>
          <w:i/>
          <w:sz w:val="21"/>
        </w:rPr>
        <w:t>G</w:t>
      </w:r>
      <w:r>
        <w:rPr>
          <w:sz w:val="21"/>
        </w:rPr>
        <w:t>不是一对平衡力，故A错误，B正确；</w:t>
      </w:r>
    </w:p>
    <w:p>
      <w:pPr>
        <w:shd w:val="clear" w:color="auto" w:fill="F2F2F2"/>
        <w:spacing w:line="360" w:lineRule="auto"/>
        <w:jc w:val="left"/>
        <w:textAlignment w:val="center"/>
        <w:rPr>
          <w:sz w:val="21"/>
        </w:rPr>
      </w:pPr>
      <w:r>
        <w:rPr>
          <w:sz w:val="21"/>
        </w:rPr>
        <w:t>C．根据</w:t>
      </w:r>
      <w:r>
        <w:object>
          <v:shape id="Object 192" o:spid="_x0000_i1222" type="#_x0000_t75" alt="eqId59062e395d73f58569597fd17d2656d0" style="width:58.04pt;height:16.51pt" o:ole="" o:preferrelative="t" filled="f" stroked="f">
            <v:stroke joinstyle="miter"/>
            <v:imagedata r:id="rId20" o:title="eqId59062e395d73f58569597fd17d2656d0"/>
            <v:path o:extrusionok="f"/>
            <o:lock v:ext="edit" aspectratio="t"/>
          </v:shape>
          <o:OLEObject Type="Embed" ProgID="Equation.DSMT4" ShapeID="Object 192" DrawAspect="Content" ObjectID="_1234568061" r:id="rId354"/>
        </w:object>
      </w:r>
      <w:r>
        <w:rPr>
          <w:sz w:val="21"/>
        </w:rPr>
        <w:t>可知，模型从图示位置下移过程中排开水的体积保持不变，则模型受到的浮力不变；根据</w:t>
      </w:r>
      <w:r>
        <w:object>
          <v:shape id="Object 193" o:spid="_x0000_i1223" type="#_x0000_t75" alt="eqId41a791078a4d8d7bd52cb6acedba9bb6" style="width:51.92pt;height:15.74pt" o:ole="" o:preferrelative="t" filled="f" stroked="f">
            <v:stroke joinstyle="miter"/>
            <v:imagedata r:id="rId355" o:title="eqId41a791078a4d8d7bd52cb6acedba9bb6"/>
            <v:path o:extrusionok="f"/>
            <o:lock v:ext="edit" aspectratio="t"/>
          </v:shape>
          <o:OLEObject Type="Embed" ProgID="Equation.DSMT4" ShapeID="Object 193" DrawAspect="Content" ObjectID="_1234568062" r:id="rId356"/>
        </w:object>
      </w:r>
      <w:r>
        <w:rPr>
          <w:sz w:val="21"/>
        </w:rPr>
        <w:t>可知，模型受到的拉力��不变，故C错误；</w:t>
      </w:r>
    </w:p>
    <w:p>
      <w:pPr>
        <w:shd w:val="clear" w:color="auto" w:fill="F2F2F2"/>
        <w:spacing w:line="360" w:lineRule="auto"/>
        <w:jc w:val="left"/>
        <w:textAlignment w:val="center"/>
        <w:rPr>
          <w:sz w:val="21"/>
        </w:rPr>
      </w:pPr>
      <w:r>
        <w:rPr>
          <w:sz w:val="21"/>
        </w:rPr>
        <w:t>D．根据</w:t>
      </w:r>
      <w:r>
        <w:object>
          <v:shape id="Object 194" o:spid="_x0000_i1224" type="#_x0000_t75" alt="eqId59062e395d73f58569597fd17d2656d0" style="width:58.04pt;height:16.51pt" o:ole="" o:preferrelative="t" filled="f" stroked="f">
            <v:stroke joinstyle="miter"/>
            <v:imagedata r:id="rId20" o:title="eqId59062e395d73f58569597fd17d2656d0"/>
            <v:path o:extrusionok="f"/>
            <o:lock v:ext="edit" aspectratio="t"/>
          </v:shape>
          <o:OLEObject Type="Embed" ProgID="Equation.DSMT4" ShapeID="Object 194" DrawAspect="Content" ObjectID="_1234568063" r:id="rId357"/>
        </w:object>
      </w:r>
      <w:r>
        <w:rPr>
          <w:sz w:val="21"/>
        </w:rPr>
        <w:t>可知，将模型逐渐提离水面过程中受到的浮力逐渐减小；根据</w:t>
      </w:r>
      <w:r>
        <w:object>
          <v:shape id="Object 195" o:spid="_x0000_i1225" type="#_x0000_t75" alt="eqId41a791078a4d8d7bd52cb6acedba9bb6" style="width:51.92pt;height:15.74pt" o:ole="" o:preferrelative="t" filled="f" stroked="f">
            <v:stroke joinstyle="miter"/>
            <v:imagedata r:id="rId355" o:title="eqId41a791078a4d8d7bd52cb6acedba9bb6"/>
            <v:path o:extrusionok="f"/>
            <o:lock v:ext="edit" aspectratio="t"/>
          </v:shape>
          <o:OLEObject Type="Embed" ProgID="Equation.DSMT4" ShapeID="Object 195" DrawAspect="Content" ObjectID="_1234568064" r:id="rId358"/>
        </w:object>
      </w:r>
      <w:r>
        <w:rPr>
          <w:sz w:val="21"/>
        </w:rPr>
        <w:t>可知，模型受到的拉力��逐渐变大，故D错误。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3</w:t>
      </w:r>
      <w:r>
        <w:rPr>
          <w:sz w:val="21"/>
        </w:rPr>
        <w:t>．（2026·河北保定·一模）煮饺子时，刚下锅的饺子沉在锅底，煮的过程中上浮，最终漂浮在水面上。下列分析正确的是（　　）</w:t>
      </w:r>
    </w:p>
    <w:p>
      <w:pPr>
        <w:shd w:val="clear" w:color="auto" w:fill="auto"/>
        <w:spacing w:line="360" w:lineRule="auto"/>
        <w:ind w:left="380"/>
        <w:jc w:val="left"/>
        <w:textAlignment w:val="center"/>
        <w:rPr>
          <w:sz w:val="21"/>
        </w:rPr>
      </w:pPr>
      <w:r>
        <w:rPr>
          <w:sz w:val="21"/>
        </w:rPr>
        <w:t>A．饺子漂浮时，其密度等于水的密度</w:t>
      </w:r>
    </w:p>
    <w:p>
      <w:pPr>
        <w:shd w:val="clear" w:color="auto" w:fill="auto"/>
        <w:spacing w:line="360" w:lineRule="auto"/>
        <w:ind w:left="380"/>
        <w:jc w:val="left"/>
        <w:textAlignment w:val="center"/>
        <w:rPr>
          <w:sz w:val="21"/>
        </w:rPr>
      </w:pPr>
      <w:r>
        <w:rPr>
          <w:sz w:val="21"/>
        </w:rPr>
        <w:t>B．饺子沉在锅底时，其所受的浮力等于重力</w:t>
      </w:r>
    </w:p>
    <w:p>
      <w:pPr>
        <w:shd w:val="clear" w:color="auto" w:fill="auto"/>
        <w:spacing w:line="360" w:lineRule="auto"/>
        <w:ind w:left="380"/>
        <w:jc w:val="left"/>
        <w:textAlignment w:val="center"/>
        <w:rPr>
          <w:sz w:val="21"/>
        </w:rPr>
      </w:pPr>
      <w:r>
        <w:rPr>
          <w:sz w:val="21"/>
        </w:rPr>
        <w:t>C．饺子上浮过程中，其所受浮力一定一直增大</w:t>
      </w:r>
    </w:p>
    <w:p>
      <w:pPr>
        <w:shd w:val="clear" w:color="auto" w:fill="auto"/>
        <w:spacing w:line="360" w:lineRule="auto"/>
        <w:ind w:left="380"/>
        <w:jc w:val="left"/>
        <w:textAlignment w:val="center"/>
        <w:rPr>
          <w:sz w:val="21"/>
        </w:rPr>
      </w:pPr>
      <w:r>
        <w:rPr>
          <w:sz w:val="21"/>
        </w:rPr>
        <w:t>D．饺子从刚上浮到最终漂浮，其所受的浮力先大于重力，最后等于重力</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【详解】A．由浮沉条件可知，漂浮状态下饺子的密度小于水的密度，故A错误；</w:t>
      </w:r>
    </w:p>
    <w:p>
      <w:pPr>
        <w:shd w:val="clear" w:color="auto" w:fill="F2F2F2"/>
        <w:spacing w:line="360" w:lineRule="auto"/>
        <w:jc w:val="left"/>
        <w:textAlignment w:val="center"/>
        <w:rPr>
          <w:sz w:val="21"/>
        </w:rPr>
      </w:pPr>
      <w:r>
        <w:rPr>
          <w:sz w:val="21"/>
        </w:rPr>
        <w:t>B．饺子沉在锅底时，饺子受到的浮力与锅底的支持力的合力，与自身重力相平衡，即</w:t>
      </w:r>
      <w:r>
        <w:object>
          <v:shape id="Object 196" o:spid="_x0000_i1226" type="#_x0000_t75" alt="eqId580236cc57207dd8afec1771f43cf26f" style="width:45.72pt;height:16.56pt" o:ole="" o:preferrelative="t" filled="f" stroked="f">
            <v:stroke joinstyle="miter"/>
            <v:imagedata r:id="rId359" o:title="eqId580236cc57207dd8afec1771f43cf26f"/>
            <v:path o:extrusionok="f"/>
            <o:lock v:ext="edit" aspectratio="t"/>
          </v:shape>
          <o:OLEObject Type="Embed" ProgID="Equation.DSMT4" ShapeID="Object 196" DrawAspect="Content" ObjectID="_1234568065" r:id="rId360"/>
        </w:object>
      </w:r>
      <w:r>
        <w:rPr>
          <w:sz w:val="21"/>
        </w:rPr>
        <w:t>，故B错误；</w:t>
      </w:r>
    </w:p>
    <w:p>
      <w:pPr>
        <w:shd w:val="clear" w:color="auto" w:fill="F2F2F2"/>
        <w:spacing w:line="360" w:lineRule="auto"/>
        <w:jc w:val="left"/>
        <w:textAlignment w:val="center"/>
        <w:rPr>
          <w:sz w:val="21"/>
        </w:rPr>
      </w:pPr>
      <w:r>
        <w:rPr>
          <w:sz w:val="21"/>
        </w:rPr>
        <w:t>C．饺子上浮过程分为两个阶段，第一阶段是饺子还未露出水面时，排开水的体积不变，水的密度不变，根据阿基米德原理，浮力不变；第二阶段是饺子开始露出水面后，排开水的体积逐渐减小，浮力会逐渐减小，所以上浮过程中浮力不是一直增大，故C错误；</w:t>
      </w:r>
    </w:p>
    <w:p>
      <w:pPr>
        <w:shd w:val="clear" w:color="auto" w:fill="F2F2F2"/>
        <w:spacing w:line="360" w:lineRule="auto"/>
        <w:jc w:val="left"/>
        <w:textAlignment w:val="center"/>
        <w:rPr>
          <w:sz w:val="21"/>
        </w:rPr>
      </w:pPr>
      <w:r>
        <w:rPr>
          <w:sz w:val="21"/>
        </w:rPr>
        <w:t xml:space="preserve"> D．饺子刚上浮时，浮力大于重力，才能推动饺子向上运动，当最终漂浮在水面上时，根 据浮沉条件，浮力等于重力，故D正确。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4</w:t>
      </w:r>
      <w:r>
        <w:rPr>
          <w:sz w:val="21"/>
        </w:rPr>
        <w:t>．（25-26八年级下·山东济宁·期中）用弹簧测力计将物体完全浸没于水中并下沉一定深度，如图所示，下列说法正确的是（</w:t>
      </w:r>
      <w:r>
        <w:rPr>
          <w:rFonts w:ascii="Times New Roman" w:eastAsia="Times New Roman" w:hAnsi="Times New Roman" w:cs="Times New Roman"/>
          <w:kern w:val="0"/>
          <w:sz w:val="24"/>
          <w:szCs w:val="24"/>
        </w:rPr>
        <w:t>   </w:t>
      </w:r>
      <w:r>
        <w:rPr>
          <w:sz w:val="21"/>
        </w:rPr>
        <w:t>）（</w:t>
      </w:r>
      <w:r>
        <w:rPr>
          <w:rFonts w:ascii="Times New Roman" w:eastAsia="Times New Roman" w:hAnsi="Times New Roman" w:cs="Times New Roman"/>
          <w:i/>
          <w:sz w:val="21"/>
        </w:rPr>
        <w:t>g</w:t>
      </w:r>
      <w:r>
        <w:rPr>
          <w:sz w:val="21"/>
        </w:rPr>
        <w:t>=10N/kg）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3" o:spid="_x0000_i1227" type="#_x0000_t75" alt="@@@79ea47d4-f988-4939-acb9-8bc15ed6eaa2" style="width:124.5pt;height:156pt" o:preferrelative="t" filled="f" stroked="f">
            <v:fill o:detectmouseclick="t"/>
            <v:imagedata r:id="rId361" o:title="@@@79ea47d4-f988-4939-acb9-8bc15ed6eaa2"/>
            <v:path o:extrusionok="f"/>
            <o:lock v:ext="edit" aspectratio="t"/>
          </v:shape>
        </w:pict>
      </w:r>
    </w:p>
    <w:p>
      <w:pPr>
        <w:shd w:val="clear" w:color="auto" w:fill="auto"/>
        <w:spacing w:line="360" w:lineRule="auto"/>
        <w:ind w:left="380"/>
        <w:jc w:val="left"/>
        <w:textAlignment w:val="center"/>
        <w:rPr>
          <w:sz w:val="21"/>
        </w:rPr>
      </w:pPr>
      <w:r>
        <w:rPr>
          <w:sz w:val="21"/>
        </w:rPr>
        <w:t>A．物体的质量为5kg</w:t>
      </w:r>
      <w:r>
        <w:rPr>
          <w:rFonts w:hint="eastAsia"/>
          <w:sz w:val="21"/>
          <w:lang w:val="en-US" w:eastAsia="zh-CN"/>
        </w:rPr>
        <w:tab/>
      </w:r>
      <w:r>
        <w:rPr>
          <w:sz w:val="21"/>
        </w:rPr>
        <w:t>B．此时物体下表面受到的压力大于浮力</w:t>
      </w:r>
    </w:p>
    <w:p>
      <w:pPr>
        <w:shd w:val="clear" w:color="auto" w:fill="auto"/>
        <w:spacing w:line="360" w:lineRule="auto"/>
        <w:ind w:left="380"/>
        <w:jc w:val="left"/>
        <w:textAlignment w:val="center"/>
        <w:rPr>
          <w:sz w:val="21"/>
        </w:rPr>
      </w:pPr>
      <w:r>
        <w:rPr>
          <w:sz w:val="21"/>
        </w:rPr>
        <w:t>C．物体的密度为1.2×10</w:t>
      </w:r>
      <w:r>
        <w:rPr>
          <w:sz w:val="21"/>
          <w:vertAlign w:val="superscript"/>
        </w:rPr>
        <w:t>3</w:t>
      </w:r>
      <w:r>
        <w:rPr>
          <w:sz w:val="21"/>
        </w:rPr>
        <w:t>kg/m</w:t>
      </w:r>
      <w:r>
        <w:rPr>
          <w:sz w:val="21"/>
          <w:vertAlign w:val="superscript"/>
        </w:rPr>
        <w:t>3</w:t>
      </w:r>
      <w:r>
        <w:rPr>
          <w:rFonts w:hint="eastAsia"/>
          <w:sz w:val="21"/>
          <w:vertAlign w:val="superscript"/>
          <w:lang w:val="en-US" w:eastAsia="zh-CN"/>
        </w:rPr>
        <w:tab/>
      </w:r>
      <w:r>
        <w:rPr>
          <w:sz w:val="21"/>
        </w:rPr>
        <w:t>D．物体在水中受到的浮力为1N</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【详解】A．测力计的分度值为0.2N，物体的重力为5N，其质量为</w:t>
      </w:r>
      <w:r>
        <w:object>
          <v:shape id="Object 197" o:spid="_x0000_i1228" type="#_x0000_t75" alt="eqIdc62f2d8560969b0da309a28b9cd3fa9a" style="width:109.12pt;height:29.09pt" o:ole="" o:preferrelative="t" filled="f" stroked="f">
            <v:stroke joinstyle="miter"/>
            <v:imagedata r:id="rId362" o:title="eqIdc62f2d8560969b0da309a28b9cd3fa9a"/>
            <v:path o:extrusionok="f"/>
            <o:lock v:ext="edit" aspectratio="t"/>
          </v:shape>
          <o:OLEObject Type="Embed" ProgID="Equation.DSMT4" ShapeID="Object 197" DrawAspect="Content" ObjectID="_1234568066" r:id="rId363"/>
        </w:object>
      </w:r>
      <w:r>
        <w:rPr>
          <w:sz w:val="21"/>
        </w:rPr>
        <w:t>，故A错误；</w:t>
      </w:r>
    </w:p>
    <w:p>
      <w:pPr>
        <w:shd w:val="clear" w:color="auto" w:fill="F2F2F2"/>
        <w:spacing w:line="360" w:lineRule="auto"/>
        <w:jc w:val="left"/>
        <w:textAlignment w:val="center"/>
        <w:rPr>
          <w:sz w:val="21"/>
        </w:rPr>
      </w:pPr>
      <w:r>
        <w:rPr>
          <w:sz w:val="21"/>
        </w:rPr>
        <w:t>B．此时物体下表面受到的压力与上表面受到的压力差等于浮力，物体下表面受到的压力大于上表面受到的压力，则此时物体下表面受到的压力大于浮力，故B正确；</w:t>
      </w:r>
    </w:p>
    <w:p>
      <w:pPr>
        <w:shd w:val="clear" w:color="auto" w:fill="F2F2F2"/>
        <w:spacing w:line="360" w:lineRule="auto"/>
        <w:jc w:val="left"/>
        <w:textAlignment w:val="center"/>
        <w:rPr>
          <w:sz w:val="21"/>
        </w:rPr>
      </w:pPr>
      <w:r>
        <w:rPr>
          <w:sz w:val="21"/>
        </w:rPr>
        <w:t>CD．物体浸没在水中，测力计的示数为1 N，物体受到的浮力为</w:t>
      </w:r>
      <w:r>
        <w:object>
          <v:shape id="Object 198" o:spid="_x0000_i1229" type="#_x0000_t75" alt="eqId98dbb7625dc9cfdb3818f9be53205afe" style="width:111.76pt;height:16.51pt" o:ole="" o:preferrelative="t" filled="f" stroked="f">
            <v:stroke joinstyle="miter"/>
            <v:imagedata r:id="rId364" o:title="eqId98dbb7625dc9cfdb3818f9be53205afe"/>
            <v:path o:extrusionok="f"/>
            <o:lock v:ext="edit" aspectratio="t"/>
          </v:shape>
          <o:OLEObject Type="Embed" ProgID="Equation.DSMT4" ShapeID="Object 198" DrawAspect="Content" ObjectID="_1234568067" r:id="rId365"/>
        </w:object>
      </w:r>
    </w:p>
    <w:p>
      <w:pPr>
        <w:shd w:val="clear" w:color="auto" w:fill="F2F2F2"/>
        <w:spacing w:line="360" w:lineRule="auto"/>
        <w:jc w:val="left"/>
        <w:textAlignment w:val="center"/>
        <w:rPr>
          <w:sz w:val="21"/>
        </w:rPr>
      </w:pPr>
      <w:r>
        <w:rPr>
          <w:sz w:val="21"/>
        </w:rPr>
        <w:t>此时物体的体积等于排开水的体积，由</w:t>
      </w:r>
      <w:r>
        <w:object>
          <v:shape id="Object 199" o:spid="_x0000_i1230" type="#_x0000_t75" alt="eqIdcf10c1d055c8d1ee975267f1f4a4fecc" style="width:58.04pt;height:16.79pt" o:ole="" o:preferrelative="t" filled="f" stroked="f">
            <v:stroke joinstyle="miter"/>
            <v:imagedata r:id="rId366" o:title="eqIdcf10c1d055c8d1ee975267f1f4a4fecc"/>
            <v:path o:extrusionok="f"/>
            <o:lock v:ext="edit" aspectratio="t"/>
          </v:shape>
          <o:OLEObject Type="Embed" ProgID="Equation.DSMT4" ShapeID="Object 199" DrawAspect="Content" ObjectID="_1234568068" r:id="rId367"/>
        </w:object>
      </w:r>
      <w:r>
        <w:rPr>
          <w:sz w:val="21"/>
        </w:rPr>
        <w:t>得，物体的体积</w:t>
      </w:r>
      <w:r>
        <w:object>
          <v:shape id="Object 200" o:spid="_x0000_i1231" type="#_x0000_t75" alt="eqId83407dd0f948ea93aa64cd02b91ee7f4" style="width:231.4pt;height:31.64pt" o:ole="" o:preferrelative="t" filled="f" stroked="f">
            <v:stroke joinstyle="miter"/>
            <v:imagedata r:id="rId368" o:title="eqId83407dd0f948ea93aa64cd02b91ee7f4"/>
            <v:path o:extrusionok="f"/>
            <o:lock v:ext="edit" aspectratio="t"/>
          </v:shape>
          <o:OLEObject Type="Embed" ProgID="Equation.DSMT4" ShapeID="Object 200" DrawAspect="Content" ObjectID="_1234568069" r:id="rId369"/>
        </w:object>
      </w:r>
    </w:p>
    <w:p>
      <w:pPr>
        <w:shd w:val="clear" w:color="auto" w:fill="F2F2F2"/>
        <w:spacing w:line="360" w:lineRule="auto"/>
        <w:jc w:val="left"/>
        <w:textAlignment w:val="center"/>
        <w:rPr>
          <w:sz w:val="21"/>
        </w:rPr>
      </w:pPr>
      <w:r>
        <w:rPr>
          <w:sz w:val="20"/>
        </w:rPr>
        <w:t>物体</w:t>
      </w:r>
      <w:r>
        <w:rPr>
          <w:sz w:val="21"/>
        </w:rPr>
        <w:t>密度为</w:t>
      </w:r>
      <w:r>
        <w:object>
          <v:shape id="Object 201" o:spid="_x0000_i1232" type="#_x0000_t75" alt="eqId0d0a45ea29081524dd8a7d3f2a2b7a18" style="width:159.24pt;height:30.08pt" o:ole="" o:preferrelative="t" filled="f" stroked="f">
            <v:stroke joinstyle="miter"/>
            <v:imagedata r:id="rId370" o:title="eqId0d0a45ea29081524dd8a7d3f2a2b7a18"/>
            <v:path o:extrusionok="f"/>
            <o:lock v:ext="edit" aspectratio="t"/>
          </v:shape>
          <o:OLEObject Type="Embed" ProgID="Equation.DSMT4" ShapeID="Object 201" DrawAspect="Content" ObjectID="_1234568070" r:id="rId371"/>
        </w:object>
      </w:r>
    </w:p>
    <w:p>
      <w:pPr>
        <w:shd w:val="clear" w:color="auto" w:fill="F2F2F2"/>
        <w:spacing w:line="360" w:lineRule="auto"/>
        <w:jc w:val="left"/>
        <w:textAlignment w:val="center"/>
        <w:rPr>
          <w:sz w:val="21"/>
        </w:rPr>
      </w:pPr>
      <w:r>
        <w:rPr>
          <w:sz w:val="21"/>
        </w:rPr>
        <w:t>故CD错误。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5</w:t>
      </w:r>
      <w:r>
        <w:rPr>
          <w:sz w:val="21"/>
        </w:rPr>
        <w:t>．（2026·陕西西安·模拟预测）小明生日时朋友送了他一个精美的金属球，小明想知道这个金属球是什么物质制作的，他利用电子秤进行了如图所示的测量。下列相关说法不正确的是（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5" o:spid="_x0000_i1233" type="#_x0000_t75" alt="@@@d1a168af-a541-47bc-8d76-228c115a9963" style="width:254.25pt;height:102.75pt" o:preferrelative="t" filled="f" stroked="f">
            <v:fill o:detectmouseclick="t"/>
            <v:imagedata r:id="rId372" o:title="@@@d1a168af-a541-47bc-8d76-228c115a9963"/>
            <v:path o:extrusionok="f"/>
            <o:lock v:ext="edit" aspectratio="t"/>
          </v:shape>
        </w:pict>
      </w:r>
    </w:p>
    <w:p>
      <w:pPr>
        <w:shd w:val="clear" w:color="auto" w:fill="auto"/>
        <w:spacing w:line="360" w:lineRule="auto"/>
        <w:ind w:left="380"/>
        <w:jc w:val="left"/>
        <w:textAlignment w:val="center"/>
        <w:rPr>
          <w:sz w:val="21"/>
        </w:rPr>
      </w:pPr>
      <w:r>
        <w:rPr>
          <w:sz w:val="21"/>
        </w:rPr>
        <w:t>A．金属球的体积为</w:t>
      </w:r>
      <w:r>
        <w:object>
          <v:shape id="Object 202" o:spid="_x0000_i1234" type="#_x0000_t75" alt="eqIde85c8b65c2b2f2f30a519816aa51ea4f" style="width:34.31pt;height:15.6pt" o:ole="" o:preferrelative="t" filled="f" stroked="f">
            <v:stroke joinstyle="miter"/>
            <v:imagedata r:id="rId373" o:title="eqIde85c8b65c2b2f2f30a519816aa51ea4f"/>
            <v:path o:extrusionok="f"/>
            <o:lock v:ext="edit" aspectratio="t"/>
          </v:shape>
          <o:OLEObject Type="Embed" ProgID="Equation.DSMT4" ShapeID="Object 202" DrawAspect="Content" ObjectID="_1234568071" r:id="rId374"/>
        </w:object>
      </w:r>
    </w:p>
    <w:p>
      <w:pPr>
        <w:shd w:val="clear" w:color="auto" w:fill="auto"/>
        <w:spacing w:line="360" w:lineRule="auto"/>
        <w:ind w:left="380"/>
        <w:jc w:val="left"/>
        <w:textAlignment w:val="center"/>
        <w:rPr>
          <w:sz w:val="21"/>
        </w:rPr>
      </w:pPr>
      <w:r>
        <w:rPr>
          <w:sz w:val="21"/>
        </w:rPr>
        <w:t>B．金属球的密度为</w:t>
      </w:r>
      <w:r>
        <w:object>
          <v:shape id="Object 203" o:spid="_x0000_i1235" type="#_x0000_t75" alt="eqIdbe66aaca0f31852c4fb29e95df28e339" style="width:46.6pt;height:15.71pt" o:ole="" o:preferrelative="t" filled="f" stroked="f">
            <v:stroke joinstyle="miter"/>
            <v:imagedata r:id="rId375" o:title="eqIdbe66aaca0f31852c4fb29e95df28e339"/>
            <v:path o:extrusionok="f"/>
            <o:lock v:ext="edit" aspectratio="t"/>
          </v:shape>
          <o:OLEObject Type="Embed" ProgID="Equation.DSMT4" ShapeID="Object 203" DrawAspect="Content" ObjectID="_1234568072" r:id="rId376"/>
        </w:object>
      </w:r>
    </w:p>
    <w:p>
      <w:pPr>
        <w:shd w:val="clear" w:color="auto" w:fill="auto"/>
        <w:spacing w:line="360" w:lineRule="auto"/>
        <w:ind w:left="380"/>
        <w:jc w:val="left"/>
        <w:textAlignment w:val="center"/>
        <w:rPr>
          <w:sz w:val="21"/>
        </w:rPr>
      </w:pPr>
      <w:r>
        <w:rPr>
          <w:sz w:val="21"/>
        </w:rPr>
        <w:t>C．在乙图中金属球受到的浮力是</w:t>
      </w:r>
      <w:r>
        <w:object>
          <v:shape id="Object 204" o:spid="_x0000_i1236" type="#_x0000_t75" alt="eqIddd51f1431056af0ea2873948dc4f0d00" style="width:37.8pt;height:14.12pt" o:ole="" o:preferrelative="t" filled="f" stroked="f">
            <v:stroke joinstyle="miter"/>
            <v:imagedata r:id="rId377" o:title="eqIddd51f1431056af0ea2873948dc4f0d00"/>
            <v:path o:extrusionok="f"/>
            <o:lock v:ext="edit" aspectratio="t"/>
          </v:shape>
          <o:OLEObject Type="Embed" ProgID="Equation.DSMT4" ShapeID="Object 204" DrawAspect="Content" ObjectID="_1234568073" r:id="rId378"/>
        </w:object>
      </w:r>
    </w:p>
    <w:p>
      <w:pPr>
        <w:shd w:val="clear" w:color="auto" w:fill="auto"/>
        <w:spacing w:line="360" w:lineRule="auto"/>
        <w:ind w:left="380"/>
        <w:jc w:val="left"/>
        <w:textAlignment w:val="center"/>
        <w:rPr>
          <w:sz w:val="21"/>
        </w:rPr>
      </w:pPr>
      <w:r>
        <w:rPr>
          <w:sz w:val="21"/>
        </w:rPr>
        <w:t>D．测量过程中由于金属球沾水导致所测密度不准确</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 xml:space="preserve">【详解】A．排开水的质量 </w:t>
      </w:r>
      <w:r>
        <w:object>
          <v:shape id="Object 205" o:spid="_x0000_i1237" type="#_x0000_t75" alt="eqId53144ce0b2ea52ef36e1905fd4f02cd4" style="width:218.2pt;height:16.54pt" o:ole="" o:preferrelative="t" filled="f" stroked="f">
            <v:stroke joinstyle="miter"/>
            <v:imagedata r:id="rId379" o:title="eqId53144ce0b2ea52ef36e1905fd4f02cd4"/>
            <v:path o:extrusionok="f"/>
            <o:lock v:ext="edit" aspectratio="t"/>
          </v:shape>
          <o:OLEObject Type="Embed" ProgID="Equation.DSMT4" ShapeID="Object 205" DrawAspect="Content" ObjectID="_1234568074" r:id="rId380"/>
        </w:object>
      </w:r>
    </w:p>
    <w:p>
      <w:pPr>
        <w:shd w:val="clear" w:color="auto" w:fill="F2F2F2"/>
        <w:spacing w:line="360" w:lineRule="auto"/>
        <w:jc w:val="left"/>
        <w:textAlignment w:val="center"/>
        <w:rPr>
          <w:sz w:val="21"/>
        </w:rPr>
      </w:pPr>
      <w:r>
        <w:rPr>
          <w:sz w:val="21"/>
        </w:rPr>
        <w:t>金属球体积等于排开水的体积为</w:t>
      </w:r>
      <w:r>
        <w:object>
          <v:shape id="Object 206" o:spid="_x0000_i1238" type="#_x0000_t75" alt="eqId8743de6c28220f0d1f4b06f63ca2e5a6" style="width:140.8pt;height:31.72pt" o:ole="" o:preferrelative="t" filled="f" stroked="f">
            <v:stroke joinstyle="miter"/>
            <v:imagedata r:id="rId381" o:title="eqId8743de6c28220f0d1f4b06f63ca2e5a6"/>
            <v:path o:extrusionok="f"/>
            <o:lock v:ext="edit" aspectratio="t"/>
          </v:shape>
          <o:OLEObject Type="Embed" ProgID="Equation.DSMT4" ShapeID="Object 206" DrawAspect="Content" ObjectID="_1234568075" r:id="rId382"/>
        </w:object>
      </w:r>
      <w:r>
        <w:rPr>
          <w:sz w:val="21"/>
        </w:rPr>
        <w:t>，故A正确，不符合题意；</w:t>
      </w:r>
    </w:p>
    <w:p>
      <w:pPr>
        <w:shd w:val="clear" w:color="auto" w:fill="F2F2F2"/>
        <w:spacing w:line="360" w:lineRule="auto"/>
        <w:jc w:val="left"/>
        <w:textAlignment w:val="center"/>
        <w:rPr>
          <w:sz w:val="21"/>
        </w:rPr>
      </w:pPr>
      <w:r>
        <w:rPr>
          <w:sz w:val="21"/>
        </w:rPr>
        <w:t xml:space="preserve">B．金属球密度 </w:t>
      </w:r>
      <w:r>
        <w:object>
          <v:shape id="Object 207" o:spid="_x0000_i1239" type="#_x0000_t75" alt="eqId1193fff7a01b364e1547587c7391276b" style="width:125.75pt;height:28.24pt" o:ole="" o:preferrelative="t" filled="f" stroked="f">
            <v:stroke joinstyle="miter"/>
            <v:imagedata r:id="rId383" o:title="eqId1193fff7a01b364e1547587c7391276b"/>
            <v:path o:extrusionok="f"/>
            <o:lock v:ext="edit" aspectratio="t"/>
          </v:shape>
          <o:OLEObject Type="Embed" ProgID="Equation.DSMT4" ShapeID="Object 207" DrawAspect="Content" ObjectID="_1234568076" r:id="rId384"/>
        </w:object>
      </w:r>
      <w:r>
        <w:rPr>
          <w:sz w:val="21"/>
        </w:rPr>
        <w:t>，故B正确，不符合题意；</w:t>
      </w:r>
    </w:p>
    <w:p>
      <w:pPr>
        <w:shd w:val="clear" w:color="auto" w:fill="F2F2F2"/>
        <w:spacing w:line="360" w:lineRule="auto"/>
        <w:jc w:val="left"/>
        <w:textAlignment w:val="center"/>
        <w:rPr>
          <w:sz w:val="21"/>
        </w:rPr>
      </w:pPr>
      <w:r>
        <w:rPr>
          <w:sz w:val="21"/>
        </w:rPr>
        <w:t xml:space="preserve">C．根据阿基米德原理，浮力 </w:t>
      </w:r>
      <w:r>
        <w:object>
          <v:shape id="Object 208" o:spid="_x0000_i1240" type="#_x0000_t75" alt="eqId77a33562d18d695e759f30c8d3c93959" style="width:213.8pt;height:17.7pt" o:ole="" o:preferrelative="t" filled="f" stroked="f">
            <v:stroke joinstyle="miter"/>
            <v:imagedata r:id="rId385" o:title="eqId77a33562d18d695e759f30c8d3c93959"/>
            <v:path o:extrusionok="f"/>
            <o:lock v:ext="edit" aspectratio="t"/>
          </v:shape>
          <o:OLEObject Type="Embed" ProgID="Equation.DSMT4" ShapeID="Object 208" DrawAspect="Content" ObjectID="_1234568077" r:id="rId386"/>
        </w:object>
      </w:r>
      <w:r>
        <w:rPr>
          <w:sz w:val="21"/>
        </w:rPr>
        <w:t>，故C正确，不符合题意；</w:t>
      </w:r>
    </w:p>
    <w:p>
      <w:pPr>
        <w:shd w:val="clear" w:color="auto" w:fill="F2F2F2"/>
        <w:spacing w:line="360" w:lineRule="auto"/>
        <w:jc w:val="left"/>
        <w:textAlignment w:val="center"/>
        <w:rPr>
          <w:sz w:val="21"/>
        </w:rPr>
      </w:pPr>
      <w:r>
        <w:rPr>
          <w:sz w:val="21"/>
        </w:rPr>
        <w:t>D．金属球沾水带走的水，本身就是排开金属球体积对应的水，我们计算时已经将这部分质量（丙图示数减小的部分）算入排开水中，最终测得的密度仍然是准确的，故D错误，符合题意。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6</w:t>
      </w:r>
      <w:r>
        <w:rPr>
          <w:sz w:val="21"/>
        </w:rPr>
        <w:t>．（25-26八年级下·全国·课后作业）如图甲，一弹簧测力计下挂一圆柱体，将圆柱体从盛有水的烧杯上方离水面某一高度处缓慢下降，然后将其逐渐浸入水中。图乙是这一过程弹簧测力计的示数</w:t>
      </w:r>
      <w:r>
        <w:rPr>
          <w:rFonts w:ascii="Times New Roman" w:eastAsia="Times New Roman" w:hAnsi="Times New Roman" w:cs="Times New Roman"/>
          <w:i/>
          <w:sz w:val="21"/>
        </w:rPr>
        <w:t>F</w:t>
      </w:r>
      <w:r>
        <w:rPr>
          <w:sz w:val="21"/>
        </w:rPr>
        <w:t>与圆柱体下降高度</w:t>
      </w:r>
      <w:r>
        <w:rPr>
          <w:rFonts w:ascii="Times New Roman" w:eastAsia="Times New Roman" w:hAnsi="Times New Roman" w:cs="Times New Roman"/>
          <w:i/>
          <w:sz w:val="21"/>
        </w:rPr>
        <w:t>h</w:t>
      </w:r>
      <w:r>
        <w:rPr>
          <w:sz w:val="21"/>
        </w:rPr>
        <w:t>变化的关系图像。已知</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，不考虑液面变化，则下列说法中错误的是（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7" o:spid="_x0000_i1241" type="#_x0000_t75" alt="@@@3321c35d-b2ec-4f2b-b879-b226969b7f14" style="width:142.49pt;height:116.24pt" o:preferrelative="t" filled="f" stroked="f">
            <v:fill o:detectmouseclick="t"/>
            <v:imagedata r:id="rId387" o:title="@@@3321c35d-b2ec-4f2b-b879-b226969b7f14"/>
            <v:path o:extrusionok="f"/>
            <o:lock v:ext="edit" aspectratio="t"/>
          </v:shape>
        </w:pict>
      </w:r>
    </w:p>
    <w:p>
      <w:pPr>
        <w:shd w:val="clear" w:color="auto" w:fill="auto"/>
        <w:spacing w:line="360" w:lineRule="auto"/>
        <w:ind w:left="380"/>
        <w:jc w:val="left"/>
        <w:textAlignment w:val="center"/>
        <w:rPr>
          <w:sz w:val="21"/>
        </w:rPr>
      </w:pPr>
      <w:r>
        <w:rPr>
          <w:sz w:val="21"/>
        </w:rPr>
        <w:t>A．圆柱体的重力为9N</w:t>
      </w:r>
    </w:p>
    <w:p>
      <w:pPr>
        <w:shd w:val="clear" w:color="auto" w:fill="auto"/>
        <w:spacing w:line="360" w:lineRule="auto"/>
        <w:ind w:left="380"/>
        <w:jc w:val="left"/>
        <w:textAlignment w:val="center"/>
        <w:rPr>
          <w:sz w:val="21"/>
        </w:rPr>
      </w:pPr>
      <w:r>
        <w:rPr>
          <w:sz w:val="21"/>
        </w:rPr>
        <w:t>B．圆柱体所受的最大浮力为5N</w:t>
      </w:r>
    </w:p>
    <w:p>
      <w:pPr>
        <w:shd w:val="clear" w:color="auto" w:fill="auto"/>
        <w:spacing w:line="360" w:lineRule="auto"/>
        <w:ind w:left="380"/>
        <w:jc w:val="left"/>
        <w:textAlignment w:val="center"/>
        <w:rPr>
          <w:sz w:val="21"/>
        </w:rPr>
      </w:pPr>
      <w:r>
        <w:rPr>
          <w:sz w:val="21"/>
        </w:rPr>
        <w:t>C．圆柱体的高度为5cm</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【详解】A．当</w:t>
      </w:r>
      <w:r>
        <w:object>
          <v:shape id="Object 209" o:spid="_x0000_i1242" type="#_x0000_t75" alt="eqIda06cb52f15827747e58359c67da0afbf" style="width:36.92pt;height:12.51pt" o:ole="" o:preferrelative="t" filled="f" stroked="f">
            <v:stroke joinstyle="miter"/>
            <v:imagedata r:id="rId388" o:title="eqIda06cb52f15827747e58359c67da0afbf"/>
            <v:path o:extrusionok="f"/>
            <o:lock v:ext="edit" aspectratio="t"/>
          </v:shape>
          <o:OLEObject Type="Embed" ProgID="Equation.DSMT4" ShapeID="Object 209" DrawAspect="Content" ObjectID="_1234568078" r:id="rId389"/>
        </w:object>
      </w:r>
      <w:r>
        <w:rPr>
          <w:sz w:val="21"/>
        </w:rPr>
        <w:t>时，圆柱体处于空气中，圆柱体的重力等于弹簧测力计示数，即</w:t>
      </w:r>
      <w:r>
        <w:object>
          <v:shape id="Object 210" o:spid="_x0000_i1243" type="#_x0000_t75" alt="eqId1de3cbe2e4abcbd860bb4000091f5a88" style="width:53.59pt;height:12.56pt" o:ole="" o:preferrelative="t" filled="f" stroked="f">
            <v:stroke joinstyle="miter"/>
            <v:imagedata r:id="rId136" o:title="eqId1de3cbe2e4abcbd860bb4000091f5a88"/>
            <v:path o:extrusionok="f"/>
            <o:lock v:ext="edit" aspectratio="t"/>
          </v:shape>
          <o:OLEObject Type="Embed" ProgID="Equation.DSMT4" ShapeID="Object 210" DrawAspect="Content" ObjectID="_1234568079" r:id="rId390"/>
        </w:object>
      </w:r>
      <w:r>
        <w:rPr>
          <w:sz w:val="21"/>
        </w:rPr>
        <w:t>，故A正确，不符合题意；</w:t>
      </w:r>
    </w:p>
    <w:p>
      <w:pPr>
        <w:shd w:val="clear" w:color="auto" w:fill="F2F2F2"/>
        <w:spacing w:line="360" w:lineRule="auto"/>
        <w:jc w:val="left"/>
        <w:textAlignment w:val="center"/>
        <w:rPr>
          <w:sz w:val="21"/>
        </w:rPr>
      </w:pPr>
      <w:r>
        <w:rPr>
          <w:sz w:val="21"/>
        </w:rPr>
        <w:t>B．物体完全浸没后排开水的体积不再改变，受到的浮力不再改变，此时受到的浮力最大，弹簧测力计示数为</w:t>
      </w:r>
      <w:r>
        <w:object>
          <v:shape id="Object 211" o:spid="_x0000_i1244" type="#_x0000_t75" alt="eqId634d6284f8315fa05843c975500382ac" style="width:37.8pt;height:12.61pt" o:ole="" o:preferrelative="t" filled="f" stroked="f">
            <v:stroke joinstyle="miter"/>
            <v:imagedata r:id="rId391" o:title="eqId634d6284f8315fa05843c975500382ac"/>
            <v:path o:extrusionok="f"/>
            <o:lock v:ext="edit" aspectratio="t"/>
          </v:shape>
          <o:OLEObject Type="Embed" ProgID="Equation.DSMT4" ShapeID="Object 211" DrawAspect="Content" ObjectID="_1234568080" r:id="rId392"/>
        </w:object>
      </w:r>
      <w:r>
        <w:rPr>
          <w:sz w:val="21"/>
        </w:rPr>
        <w:t>；由称重法可知，圆柱体受到的最大浮力为</w:t>
      </w:r>
      <w:r>
        <w:object>
          <v:shape id="Object 212" o:spid="_x0000_i1245" type="#_x0000_t75" alt="eqId1d9a12194545ac25e0ab7c1ded97a9a3" style="width:124.96pt;height:16.51pt" o:ole="" o:preferrelative="t" filled="f" stroked="f">
            <v:stroke joinstyle="miter"/>
            <v:imagedata r:id="rId393" o:title="eqId1d9a12194545ac25e0ab7c1ded97a9a3"/>
            <v:path o:extrusionok="f"/>
            <o:lock v:ext="edit" aspectratio="t"/>
          </v:shape>
          <o:OLEObject Type="Embed" ProgID="Equation.DSMT4" ShapeID="Object 212" DrawAspect="Content" ObjectID="_1234568081" r:id="rId394"/>
        </w:object>
      </w:r>
    </w:p>
    <w:p>
      <w:pPr>
        <w:shd w:val="clear" w:color="auto" w:fill="F2F2F2"/>
        <w:spacing w:line="360" w:lineRule="auto"/>
        <w:jc w:val="left"/>
        <w:textAlignment w:val="center"/>
        <w:rPr>
          <w:sz w:val="21"/>
        </w:rPr>
      </w:pPr>
      <w:r>
        <w:rPr>
          <w:sz w:val="21"/>
        </w:rPr>
        <w:t>故B正确，不符合题意；</w:t>
      </w:r>
    </w:p>
    <w:p>
      <w:pPr>
        <w:shd w:val="clear" w:color="auto" w:fill="F2F2F2"/>
        <w:spacing w:line="360" w:lineRule="auto"/>
        <w:jc w:val="left"/>
        <w:textAlignment w:val="center"/>
        <w:rPr>
          <w:sz w:val="21"/>
        </w:rPr>
      </w:pPr>
      <w:r>
        <w:rPr>
          <w:sz w:val="21"/>
        </w:rPr>
        <w:t>C．已知不考虑液面变化，当</w:t>
      </w:r>
      <w:r>
        <w:object>
          <v:shape id="Object 213" o:spid="_x0000_i1246" type="#_x0000_t75" alt="eqId038401df71f6f6900f683801ec63a288" style="width:39.56pt;height:15.8pt" o:ole="" o:preferrelative="t" filled="f" stroked="f">
            <v:stroke joinstyle="miter"/>
            <v:imagedata r:id="rId395" o:title="eqId038401df71f6f6900f683801ec63a288"/>
            <v:path o:extrusionok="f"/>
            <o:lock v:ext="edit" aspectratio="t"/>
          </v:shape>
          <o:OLEObject Type="Embed" ProgID="Equation.DSMT4" ShapeID="Object 213" DrawAspect="Content" ObjectID="_1234568082" r:id="rId396"/>
        </w:object>
      </w:r>
      <w:r>
        <w:rPr>
          <w:sz w:val="21"/>
        </w:rPr>
        <w:t>时，圆柱体下表面刚与水面接触；当</w:t>
      </w:r>
      <w:r>
        <w:object>
          <v:shape id="Object 214" o:spid="_x0000_i1247" type="#_x0000_t75" alt="eqId30cd73fa45e98aabec9b5e7eebed2278" style="width:39.56pt;height:15.8pt" o:ole="" o:preferrelative="t" filled="f" stroked="f">
            <v:stroke joinstyle="miter"/>
            <v:imagedata r:id="rId397" o:title="eqId30cd73fa45e98aabec9b5e7eebed2278"/>
            <v:path o:extrusionok="f"/>
            <o:lock v:ext="edit" aspectratio="t"/>
          </v:shape>
          <o:OLEObject Type="Embed" ProgID="Equation.DSMT4" ShapeID="Object 214" DrawAspect="Content" ObjectID="_1234568083" r:id="rId398"/>
        </w:object>
      </w:r>
      <w:r>
        <w:rPr>
          <w:sz w:val="21"/>
        </w:rPr>
        <w:t>时，圆柱体上表面刚浸没水中，则圆柱体的高度为</w:t>
      </w:r>
      <w:r>
        <w:object>
          <v:shape id="Object 215" o:spid="_x0000_i1248" type="#_x0000_t75" alt="eqId9741f034b1951249bb471112b7e7ddae" style="width:133.76pt;height:16.45pt" o:ole="" o:preferrelative="t" filled="f" stroked="f">
            <v:stroke joinstyle="miter"/>
            <v:imagedata r:id="rId399" o:title="eqId9741f034b1951249bb471112b7e7ddae"/>
            <v:path o:extrusionok="f"/>
            <o:lock v:ext="edit" aspectratio="t"/>
          </v:shape>
          <o:OLEObject Type="Embed" ProgID="Equation.DSMT4" ShapeID="Object 215" DrawAspect="Content" ObjectID="_1234568084" r:id="rId400"/>
        </w:object>
      </w:r>
    </w:p>
    <w:p>
      <w:pPr>
        <w:shd w:val="clear" w:color="auto" w:fill="F2F2F2"/>
        <w:spacing w:line="360" w:lineRule="auto"/>
        <w:jc w:val="left"/>
        <w:textAlignment w:val="center"/>
        <w:rPr>
          <w:sz w:val="21"/>
        </w:rPr>
      </w:pPr>
      <w:r>
        <w:rPr>
          <w:sz w:val="21"/>
        </w:rPr>
        <w:t>故C错误，符合题意。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7</w:t>
      </w:r>
      <w:r>
        <w:rPr>
          <w:sz w:val="21"/>
        </w:rPr>
        <w:t>．（2026·山东日照·一模）一个重为8N的实心物体，挂在弹簧测力计下，浸没在水中时弹簧测力计示数为3N。将该物体浸没在另一种液体中时，测力计示数为4N。下列说法正确的是（</w:t>
      </w:r>
      <w:r>
        <w:rPr>
          <w:rFonts w:ascii="Times New Roman" w:eastAsia="Times New Roman" w:hAnsi="Times New Roman" w:cs="Times New Roman"/>
          <w:i/>
          <w:sz w:val="21"/>
        </w:rPr>
        <w:t>g</w:t>
      </w:r>
      <w:r>
        <w:rPr>
          <w:sz w:val="21"/>
        </w:rPr>
        <w:t>=10N/ kg）（　　）</w:t>
      </w:r>
    </w:p>
    <w:p>
      <w:pPr>
        <w:shd w:val="clear" w:color="auto" w:fill="auto"/>
        <w:tabs>
          <w:tab w:val="left" w:pos="4156"/>
        </w:tabs>
        <w:spacing w:line="360" w:lineRule="auto"/>
        <w:ind w:left="380"/>
        <w:jc w:val="left"/>
        <w:textAlignment w:val="center"/>
        <w:rPr>
          <w:sz w:val="21"/>
        </w:rPr>
      </w:pPr>
      <w:r>
        <w:rPr>
          <w:sz w:val="21"/>
        </w:rPr>
        <w:t>A．物体的体积为8×10</w:t>
      </w:r>
      <w:r>
        <w:rPr>
          <w:sz w:val="21"/>
          <w:vertAlign w:val="superscript"/>
        </w:rPr>
        <w:t>-4</w:t>
      </w:r>
      <w:r>
        <w:rPr>
          <w:sz w:val="21"/>
        </w:rPr>
        <w:t>m</w:t>
      </w:r>
      <w:r>
        <w:rPr>
          <w:sz w:val="21"/>
          <w:vertAlign w:val="superscript"/>
        </w:rPr>
        <w:t>3</w:t>
      </w:r>
      <w:r>
        <w:rPr>
          <w:sz w:val="21"/>
        </w:rPr>
        <w:tab/>
      </w:r>
      <w:r>
        <w:rPr>
          <w:sz w:val="21"/>
        </w:rPr>
        <w:t>B．物体的密度为1.6×10</w:t>
      </w:r>
      <w:r>
        <w:rPr>
          <w:sz w:val="21"/>
          <w:vertAlign w:val="superscript"/>
        </w:rPr>
        <w:t>3</w:t>
      </w:r>
      <w:r>
        <w:rPr>
          <w:sz w:val="21"/>
        </w:rPr>
        <w:t>kg/m</w:t>
      </w:r>
      <w:r>
        <w:rPr>
          <w:sz w:val="21"/>
          <w:vertAlign w:val="superscript"/>
        </w:rPr>
        <w:t>3</w:t>
      </w:r>
    </w:p>
    <w:p>
      <w:pPr>
        <w:shd w:val="clear" w:color="auto" w:fill="auto"/>
        <w:tabs>
          <w:tab w:val="left" w:pos="4156"/>
        </w:tabs>
        <w:spacing w:line="360" w:lineRule="auto"/>
        <w:ind w:left="380"/>
        <w:jc w:val="left"/>
        <w:textAlignment w:val="center"/>
        <w:rPr>
          <w:sz w:val="21"/>
        </w:rPr>
      </w:pPr>
      <w:r>
        <w:rPr>
          <w:sz w:val="21"/>
        </w:rPr>
        <w:t>C．另一种液体的密度为0.6×10</w:t>
      </w:r>
      <w:r>
        <w:rPr>
          <w:sz w:val="21"/>
          <w:vertAlign w:val="superscript"/>
        </w:rPr>
        <w:t>3</w:t>
      </w:r>
      <w:r>
        <w:rPr>
          <w:sz w:val="21"/>
        </w:rPr>
        <w:t>kg/m</w:t>
      </w:r>
      <w:r>
        <w:rPr>
          <w:sz w:val="21"/>
          <w:vertAlign w:val="superscript"/>
        </w:rPr>
        <w:t>3</w:t>
      </w:r>
      <w:r>
        <w:rPr>
          <w:sz w:val="21"/>
        </w:rPr>
        <w:tab/>
      </w:r>
      <w:r>
        <w:rPr>
          <w:sz w:val="21"/>
        </w:rPr>
        <w:t>D．物体在水中受到的浮力为3N</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【详解】D．根据称重法，物体在水中受到的浮力为</w:t>
      </w:r>
      <w:r>
        <w:object>
          <v:shape id="Object 216" o:spid="_x0000_i1249" type="#_x0000_t75" alt="eqIde40ecbc15c9aaa97af79f3fed10b00b5" style="width:126.72pt;height:16.79pt" o:ole="" o:preferrelative="t" filled="f" stroked="f">
            <v:stroke joinstyle="miter"/>
            <v:imagedata r:id="rId401" o:title="eqIde40ecbc15c9aaa97af79f3fed10b00b5"/>
            <v:path o:extrusionok="f"/>
            <o:lock v:ext="edit" aspectratio="t"/>
          </v:shape>
          <o:OLEObject Type="Embed" ProgID="Equation.DSMT4" ShapeID="Object 216" DrawAspect="Content" ObjectID="_1234568085" r:id="rId402"/>
        </w:object>
      </w:r>
      <w:r>
        <w:rPr>
          <w:sz w:val="21"/>
        </w:rPr>
        <w:t>，故D错误；</w:t>
      </w:r>
    </w:p>
    <w:p>
      <w:pPr>
        <w:shd w:val="clear" w:color="auto" w:fill="F2F2F2"/>
        <w:spacing w:line="360" w:lineRule="auto"/>
        <w:jc w:val="left"/>
        <w:textAlignment w:val="center"/>
        <w:rPr>
          <w:sz w:val="21"/>
        </w:rPr>
      </w:pPr>
      <w:r>
        <w:rPr>
          <w:sz w:val="21"/>
        </w:rPr>
        <w:t>A．物体的体积为</w:t>
      </w:r>
      <w:r>
        <w:object>
          <v:shape id="Object 217" o:spid="_x0000_i1250" type="#_x0000_t75" alt="eqId0ce7f8d120028962e933882639597b6f" style="width:228.8pt;height:31.64pt" o:ole="" o:preferrelative="t" filled="f" stroked="f">
            <v:stroke joinstyle="miter"/>
            <v:imagedata r:id="rId403" o:title="eqId0ce7f8d120028962e933882639597b6f"/>
            <v:path o:extrusionok="f"/>
            <o:lock v:ext="edit" aspectratio="t"/>
          </v:shape>
          <o:OLEObject Type="Embed" ProgID="Equation.DSMT4" ShapeID="Object 217" DrawAspect="Content" ObjectID="_1234568086" r:id="rId404"/>
        </w:object>
      </w:r>
      <w:r>
        <w:rPr>
          <w:sz w:val="21"/>
        </w:rPr>
        <w:t>，故A错误；</w:t>
      </w:r>
    </w:p>
    <w:p>
      <w:pPr>
        <w:shd w:val="clear" w:color="auto" w:fill="F2F2F2"/>
        <w:spacing w:line="360" w:lineRule="auto"/>
        <w:jc w:val="left"/>
        <w:textAlignment w:val="center"/>
        <w:rPr>
          <w:sz w:val="21"/>
        </w:rPr>
      </w:pPr>
      <w:r>
        <w:rPr>
          <w:sz w:val="21"/>
        </w:rPr>
        <w:t>B．物体的密度为</w:t>
      </w:r>
      <w:r>
        <w:object>
          <v:shape id="Object 218" o:spid="_x0000_i1251" type="#_x0000_t75" alt="eqId330c84fd4d800059eadbebafd0ddfed5" style="width:250.8pt;height:42.98pt" o:ole="" o:preferrelative="t" filled="f" stroked="f">
            <v:stroke joinstyle="miter"/>
            <v:imagedata r:id="rId405" o:title="eqId330c84fd4d800059eadbebafd0ddfed5"/>
            <v:path o:extrusionok="f"/>
            <o:lock v:ext="edit" aspectratio="t"/>
          </v:shape>
          <o:OLEObject Type="Embed" ProgID="Equation.DSMT4" ShapeID="Object 218" DrawAspect="Content" ObjectID="_1234568087" r:id="rId406"/>
        </w:object>
      </w:r>
      <w:r>
        <w:rPr>
          <w:sz w:val="21"/>
        </w:rPr>
        <w:t>，故B正确；</w:t>
      </w:r>
    </w:p>
    <w:p>
      <w:pPr>
        <w:shd w:val="clear" w:color="auto" w:fill="F2F2F2"/>
        <w:spacing w:line="360" w:lineRule="auto"/>
        <w:jc w:val="left"/>
        <w:textAlignment w:val="center"/>
        <w:rPr>
          <w:sz w:val="21"/>
        </w:rPr>
      </w:pPr>
      <w:r>
        <w:rPr>
          <w:sz w:val="21"/>
        </w:rPr>
        <w:t>C．物体在另一种液体中受到的浮力为</w:t>
      </w:r>
      <w:r>
        <w:object>
          <v:shape id="Object 219" o:spid="_x0000_i1252" type="#_x0000_t75" alt="eqId8313befdc49f029c84cbbf7abc606b40" style="width:130.2pt;height:17.5pt" o:ole="" o:preferrelative="t" filled="f" stroked="f">
            <v:stroke joinstyle="miter"/>
            <v:imagedata r:id="rId407" o:title="eqId8313befdc49f029c84cbbf7abc606b40"/>
            <v:path o:extrusionok="f"/>
            <o:lock v:ext="edit" aspectratio="t"/>
          </v:shape>
          <o:OLEObject Type="Embed" ProgID="Equation.DSMT4" ShapeID="Object 219" DrawAspect="Content" ObjectID="_1234568088" r:id="rId408"/>
        </w:object>
      </w:r>
    </w:p>
    <w:p>
      <w:pPr>
        <w:shd w:val="clear" w:color="auto" w:fill="F2F2F2"/>
        <w:spacing w:line="360" w:lineRule="auto"/>
        <w:jc w:val="left"/>
        <w:textAlignment w:val="center"/>
        <w:rPr>
          <w:sz w:val="21"/>
        </w:rPr>
      </w:pPr>
      <w:r>
        <w:rPr>
          <w:sz w:val="21"/>
        </w:rPr>
        <w:t>则另一种液体的密度为</w:t>
      </w:r>
      <w:r>
        <w:object>
          <v:shape id="Object 220" o:spid="_x0000_i1253" type="#_x0000_t75" alt="eqIda17de3b31dc070b71f38fba3c028f195" style="width:220.84pt;height:33.36pt" o:ole="" o:preferrelative="t" filled="f" stroked="f">
            <v:stroke joinstyle="miter"/>
            <v:imagedata r:id="rId409" o:title="eqIda17de3b31dc070b71f38fba3c028f195"/>
            <v:path o:extrusionok="f"/>
            <o:lock v:ext="edit" aspectratio="t"/>
          </v:shape>
          <o:OLEObject Type="Embed" ProgID="Equation.DSMT4" ShapeID="Object 220" DrawAspect="Content" ObjectID="_1234568089" r:id="rId410"/>
        </w:object>
      </w:r>
      <w:r>
        <w:rPr>
          <w:sz w:val="21"/>
        </w:rPr>
        <w:t>，故C错误。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8</w:t>
      </w:r>
      <w:r>
        <w:rPr>
          <w:sz w:val="21"/>
        </w:rPr>
        <w:t>．（25-26九年级下·重庆·月考）小巴想探究物体所受浮力大小与排开液体重力的定量关系，主要实验步骤如图所示。下列分析正确的是（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254" type="#_x0000_t75" alt="@@@50653065-b9be-4ab3-b5f2-6ddb6694d52d" style="width:294.75pt;height:125.25pt" o:preferrelative="t" filled="f" stroked="f">
            <v:fill o:detectmouseclick="t"/>
            <v:imagedata r:id="rId411" o:title="@@@50653065-b9be-4ab3-b5f2-6ddb6694d52d"/>
            <v:path o:extrusionok="f"/>
            <o:lock v:ext="edit" aspectratio="t"/>
          </v:shape>
        </w:pict>
      </w:r>
    </w:p>
    <w:p>
      <w:pPr>
        <w:shd w:val="clear" w:color="auto" w:fill="auto"/>
        <w:spacing w:line="360" w:lineRule="auto"/>
        <w:ind w:left="380"/>
        <w:jc w:val="left"/>
        <w:textAlignment w:val="center"/>
        <w:rPr>
          <w:sz w:val="21"/>
        </w:rPr>
      </w:pPr>
      <w:r>
        <w:rPr>
          <w:sz w:val="21"/>
        </w:rPr>
        <w:t>A．物体排开液体所受的重力为1.3N</w:t>
      </w:r>
    </w:p>
    <w:p>
      <w:pPr>
        <w:shd w:val="clear" w:color="auto" w:fill="auto"/>
        <w:spacing w:line="360" w:lineRule="auto"/>
        <w:ind w:left="380"/>
        <w:jc w:val="left"/>
        <w:textAlignment w:val="center"/>
        <w:rPr>
          <w:sz w:val="21"/>
        </w:rPr>
      </w:pPr>
      <w:r>
        <w:rPr>
          <w:sz w:val="21"/>
        </w:rPr>
        <w:t>B．物体受到的浮力大小为1.2N</w:t>
      </w:r>
    </w:p>
    <w:p>
      <w:pPr>
        <w:shd w:val="clear" w:color="auto" w:fill="auto"/>
        <w:spacing w:line="360" w:lineRule="auto"/>
        <w:ind w:left="380"/>
        <w:jc w:val="left"/>
        <w:textAlignment w:val="center"/>
        <w:rPr>
          <w:sz w:val="21"/>
        </w:rPr>
      </w:pPr>
      <w:r>
        <w:rPr>
          <w:sz w:val="21"/>
        </w:rPr>
        <w:t>C．图1水对溢水杯底压力等于图4水对溢水杯底的压力</w:t>
      </w:r>
    </w:p>
    <w:p>
      <w:pPr>
        <w:shd w:val="clear" w:color="auto" w:fill="auto"/>
        <w:spacing w:line="360" w:lineRule="auto"/>
        <w:ind w:left="380"/>
        <w:jc w:val="left"/>
        <w:textAlignment w:val="center"/>
        <w:rPr>
          <w:sz w:val="21"/>
        </w:rPr>
      </w:pPr>
      <w:r>
        <w:rPr>
          <w:sz w:val="21"/>
        </w:rPr>
        <w:t>D．图1溢水杯对桌面的压力比图4溢水杯对桌面的压力大1N</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【详解】A．物体排开液体所受的重力</w:t>
      </w:r>
      <w:r>
        <w:object>
          <v:shape id="Object 221" o:spid="_x0000_i1255" type="#_x0000_t75" alt="eqIdf43eef199fa69c7d9fc02f9bc95638a2" style="width:139.92pt;height:16.51pt" o:ole="" o:preferrelative="t" filled="f" stroked="f">
            <v:stroke joinstyle="miter"/>
            <v:imagedata r:id="rId412" o:title="eqIdf43eef199fa69c7d9fc02f9bc95638a2"/>
            <v:path o:extrusionok="f"/>
            <o:lock v:ext="edit" aspectratio="t"/>
          </v:shape>
          <o:OLEObject Type="Embed" ProgID="Equation.DSMT4" ShapeID="Object 221" DrawAspect="Content" ObjectID="_1234568090" r:id="rId413"/>
        </w:object>
      </w:r>
      <w:r>
        <w:rPr>
          <w:sz w:val="21"/>
        </w:rPr>
        <w:t>，故A错误；</w:t>
      </w:r>
    </w:p>
    <w:p>
      <w:pPr>
        <w:shd w:val="clear" w:color="auto" w:fill="F2F2F2"/>
        <w:spacing w:line="360" w:lineRule="auto"/>
        <w:jc w:val="left"/>
        <w:textAlignment w:val="center"/>
        <w:rPr>
          <w:sz w:val="21"/>
        </w:rPr>
      </w:pPr>
      <w:r>
        <w:rPr>
          <w:sz w:val="21"/>
        </w:rPr>
        <w:t>B．物体受到的浮力大小</w:t>
      </w:r>
      <w:r>
        <w:object>
          <v:shape id="Object 222" o:spid="_x0000_i1256" type="#_x0000_t75" alt="eqIdd93e45202ba19e444544ddb7f2caf04d" style="width:139.92pt;height:16.51pt" o:ole="" o:preferrelative="t" filled="f" stroked="f">
            <v:stroke joinstyle="miter"/>
            <v:imagedata r:id="rId414" o:title="eqIdd93e45202ba19e444544ddb7f2caf04d"/>
            <v:path o:extrusionok="f"/>
            <o:lock v:ext="edit" aspectratio="t"/>
          </v:shape>
          <o:OLEObject Type="Embed" ProgID="Equation.DSMT4" ShapeID="Object 222" DrawAspect="Content" ObjectID="_1234568091" r:id="rId415"/>
        </w:object>
      </w:r>
      <w:r>
        <w:rPr>
          <w:sz w:val="21"/>
        </w:rPr>
        <w:t>，故B错误；</w:t>
      </w:r>
    </w:p>
    <w:p>
      <w:pPr>
        <w:shd w:val="clear" w:color="auto" w:fill="F2F2F2"/>
        <w:spacing w:line="360" w:lineRule="auto"/>
        <w:jc w:val="left"/>
        <w:textAlignment w:val="center"/>
        <w:rPr>
          <w:sz w:val="21"/>
        </w:rPr>
      </w:pPr>
      <w:r>
        <w:rPr>
          <w:sz w:val="21"/>
        </w:rPr>
        <w:t>C．本实验中溢水杯初始是装满水的，放入物体后，溢出部分水，溢水杯内水的深度不变，由</w:t>
      </w:r>
      <w:r>
        <w:object>
          <v:shape id="Object 223" o:spid="_x0000_i1257" type="#_x0000_t75" alt="eqId4a1515878ecd7c5ad8a55f46e58d62b9" style="width:47.52pt;height:16.64pt" o:ole="" o:preferrelative="t" filled="f" stroked="f">
            <v:stroke joinstyle="miter"/>
            <v:imagedata r:id="rId416" o:title="eqId4a1515878ecd7c5ad8a55f46e58d62b9"/>
            <v:path o:extrusionok="f"/>
            <o:lock v:ext="edit" aspectratio="t"/>
          </v:shape>
          <o:OLEObject Type="Embed" ProgID="Equation.DSMT4" ShapeID="Object 223" DrawAspect="Content" ObjectID="_1234568092" r:id="rId417"/>
        </w:object>
      </w:r>
      <w:r>
        <w:rPr>
          <w:sz w:val="21"/>
        </w:rPr>
        <w:t>可知水对溢水杯的底部压强不变，溢水杯的底面积不变，由</w:t>
      </w:r>
      <w:r>
        <w:object>
          <v:shape id="Object 224" o:spid="_x0000_i1258" type="#_x0000_t75" alt="eqIde0b847c0bac35d3bf6d082caa9c25718" style="width:34.31pt;height:13.86pt" o:ole="" o:preferrelative="t" filled="f" stroked="f">
            <v:stroke joinstyle="miter"/>
            <v:imagedata r:id="rId418" o:title="eqIde0b847c0bac35d3bf6d082caa9c25718"/>
            <v:path o:extrusionok="f"/>
            <o:lock v:ext="edit" aspectratio="t"/>
          </v:shape>
          <o:OLEObject Type="Embed" ProgID="Equation.DSMT4" ShapeID="Object 224" DrawAspect="Content" ObjectID="_1234568093" r:id="rId419"/>
        </w:object>
      </w:r>
      <w:r>
        <w:rPr>
          <w:sz w:val="21"/>
        </w:rPr>
        <w:t>可知，图1水对溢水杯底压力等于图4水对溢水杯底的压力，故C正确；</w:t>
      </w:r>
    </w:p>
    <w:p>
      <w:pPr>
        <w:shd w:val="clear" w:color="auto" w:fill="F2F2F2"/>
        <w:spacing w:line="360" w:lineRule="auto"/>
        <w:jc w:val="left"/>
        <w:textAlignment w:val="center"/>
        <w:rPr>
          <w:sz w:val="21"/>
        </w:rPr>
      </w:pPr>
      <w:r>
        <w:rPr>
          <w:sz w:val="21"/>
        </w:rPr>
        <w:t>D．图1中溢水杯对桌面的压力</w:t>
      </w:r>
      <w:r>
        <w:object>
          <v:shape id="Object 225" o:spid="_x0000_i1259" type="#_x0000_t75" alt="eqIdf8d7b1d82b79abbc65d6eba664b05727" style="width:65.96pt;height:16.45pt" o:ole="" o:preferrelative="t" filled="f" stroked="f">
            <v:stroke joinstyle="miter"/>
            <v:imagedata r:id="rId420" o:title="eqIdf8d7b1d82b79abbc65d6eba664b05727"/>
            <v:path o:extrusionok="f"/>
            <o:lock v:ext="edit" aspectratio="t"/>
          </v:shape>
          <o:OLEObject Type="Embed" ProgID="Equation.DSMT4" ShapeID="Object 225" DrawAspect="Content" ObjectID="_1234568094" r:id="rId421"/>
        </w:object>
      </w:r>
    </w:p>
    <w:p>
      <w:pPr>
        <w:shd w:val="clear" w:color="auto" w:fill="F2F2F2"/>
        <w:spacing w:line="360" w:lineRule="auto"/>
        <w:jc w:val="left"/>
        <w:textAlignment w:val="center"/>
        <w:rPr>
          <w:sz w:val="21"/>
        </w:rPr>
      </w:pPr>
      <w:r>
        <w:rPr>
          <w:sz w:val="21"/>
        </w:rPr>
        <w:t>图4中溢水杯对桌面的压力</w:t>
      </w:r>
      <w:r>
        <w:object>
          <v:shape id="Object 226" o:spid="_x0000_i1260" type="#_x0000_t75" alt="eqId9a4bf1d06fcf12d0c1e67f2b31c904b9" style="width:132pt;height:16.54pt" o:ole="" o:preferrelative="t" filled="f" stroked="f">
            <v:stroke joinstyle="miter"/>
            <v:imagedata r:id="rId422" o:title="eqId9a4bf1d06fcf12d0c1e67f2b31c904b9"/>
            <v:path o:extrusionok="f"/>
            <o:lock v:ext="edit" aspectratio="t"/>
          </v:shape>
          <o:OLEObject Type="Embed" ProgID="Equation.DSMT4" ShapeID="Object 226" DrawAspect="Content" ObjectID="_1234568095" r:id="rId423"/>
        </w:object>
      </w:r>
    </w:p>
    <w:p>
      <w:pPr>
        <w:shd w:val="clear" w:color="auto" w:fill="F2F2F2"/>
        <w:spacing w:line="360" w:lineRule="auto"/>
        <w:jc w:val="left"/>
        <w:textAlignment w:val="center"/>
        <w:rPr>
          <w:sz w:val="21"/>
        </w:rPr>
      </w:pPr>
      <w:r>
        <w:rPr>
          <w:sz w:val="21"/>
        </w:rPr>
        <w:t>根据力的作用相互性，物体对水的压力</w:t>
      </w:r>
      <w:r>
        <w:object>
          <v:shape id="Object 227" o:spid="_x0000_i1261" type="#_x0000_t75" alt="eqIdd06e7555d0a0fe238bb48acea741d6b3" style="width:51pt;height:16.51pt" o:ole="" o:preferrelative="t" filled="f" stroked="f">
            <v:stroke joinstyle="miter"/>
            <v:imagedata r:id="rId424" o:title="eqIdd06e7555d0a0fe238bb48acea741d6b3"/>
            <v:path o:extrusionok="f"/>
            <o:lock v:ext="edit" aspectratio="t"/>
          </v:shape>
          <o:OLEObject Type="Embed" ProgID="Equation.DSMT4" ShapeID="Object 227" DrawAspect="Content" ObjectID="_1234568096" r:id="rId425"/>
        </w:object>
      </w:r>
    </w:p>
    <w:p>
      <w:pPr>
        <w:shd w:val="clear" w:color="auto" w:fill="F2F2F2"/>
        <w:spacing w:line="360" w:lineRule="auto"/>
        <w:jc w:val="left"/>
        <w:textAlignment w:val="center"/>
        <w:rPr>
          <w:sz w:val="21"/>
        </w:rPr>
      </w:pPr>
      <w:r>
        <w:rPr>
          <w:sz w:val="21"/>
        </w:rPr>
        <w:t>由阿基米德原理可知</w:t>
      </w:r>
      <w:r>
        <w:object>
          <v:shape id="Object 228" o:spid="_x0000_i1262" type="#_x0000_t75" alt="eqIddf3665c549f790120d908a907c217501" style="width:40.44pt;height:16.56pt" o:ole="" o:preferrelative="t" filled="f" stroked="f">
            <v:stroke joinstyle="miter"/>
            <v:imagedata r:id="rId252" o:title="eqIddf3665c549f790120d908a907c217501"/>
            <v:path o:extrusionok="f"/>
            <o:lock v:ext="edit" aspectratio="t"/>
          </v:shape>
          <o:OLEObject Type="Embed" ProgID="Equation.DSMT4" ShapeID="Object 228" DrawAspect="Content" ObjectID="_1234568097" r:id="rId426"/>
        </w:object>
      </w:r>
    </w:p>
    <w:p>
      <w:pPr>
        <w:shd w:val="clear" w:color="auto" w:fill="F2F2F2"/>
        <w:spacing w:line="360" w:lineRule="auto"/>
        <w:jc w:val="left"/>
        <w:textAlignment w:val="center"/>
        <w:rPr>
          <w:sz w:val="21"/>
        </w:rPr>
      </w:pPr>
      <w:r>
        <w:rPr>
          <w:sz w:val="21"/>
        </w:rPr>
        <w:t>所以</w:t>
      </w:r>
      <w:r>
        <w:object>
          <v:shape id="Object 229" o:spid="_x0000_i1263" type="#_x0000_t75" alt="eqId50d016bb389f51b069a7922bd8974ba9" style="width:66.84pt;height:16.6pt" o:ole="" o:preferrelative="t" filled="f" stroked="f">
            <v:stroke joinstyle="miter"/>
            <v:imagedata r:id="rId427" o:title="eqId50d016bb389f51b069a7922bd8974ba9"/>
            <v:path o:extrusionok="f"/>
            <o:lock v:ext="edit" aspectratio="t"/>
          </v:shape>
          <o:OLEObject Type="Embed" ProgID="Equation.DSMT4" ShapeID="Object 229" DrawAspect="Content" ObjectID="_1234568098" r:id="rId428"/>
        </w:object>
      </w:r>
    </w:p>
    <w:p>
      <w:pPr>
        <w:shd w:val="clear" w:color="auto" w:fill="F2F2F2"/>
        <w:spacing w:line="360" w:lineRule="auto"/>
        <w:jc w:val="left"/>
        <w:textAlignment w:val="center"/>
        <w:rPr>
          <w:sz w:val="21"/>
        </w:rPr>
      </w:pPr>
      <w:r>
        <w:rPr>
          <w:sz w:val="21"/>
        </w:rPr>
        <w:t>可以得到图1溢水杯对桌面的压力和图4溢水杯对桌面的压力大小相等，故D错误。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9</w:t>
      </w:r>
      <w:r>
        <w:rPr>
          <w:sz w:val="21"/>
        </w:rPr>
        <w:t>．（25-26九年级下·重庆·月考）如图所示，甲、乙是两个完全相同的足够高的薄壁轻质圆柱形容器，放在水平地面上，底面积为</w:t>
      </w:r>
      <w:r>
        <w:object>
          <v:shape id="Object 230" o:spid="_x0000_i1264" type="#_x0000_t75" alt="eqIda271c5c9023bee3ef7187ab26832c006" style="width:32.55pt;height:13.96pt" o:ole="" o:preferrelative="t" filled="f" stroked="f">
            <v:stroke joinstyle="miter"/>
            <v:imagedata r:id="rId429" o:title="eqIda271c5c9023bee3ef7187ab26832c006"/>
            <v:path o:extrusionok="f"/>
            <o:lock v:ext="edit" aspectratio="t"/>
          </v:shape>
          <o:OLEObject Type="Embed" ProgID="Equation.DSMT4" ShapeID="Object 230" DrawAspect="Content" ObjectID="_1234568099" r:id="rId430"/>
        </w:object>
      </w:r>
      <w:r>
        <w:rPr>
          <w:sz w:val="21"/>
        </w:rPr>
        <w:t>。甲中装有水，乙中装有某液体，并且浸没一个金属小球。此时甲、乙两容器对地面的压强分别为3000Pa，6000Pa。将乙中小球拿出，并浸没在甲中。乙的液面下降0.02m，小球更换位置后，两容器对地面的压强相等（不考虑取出小球时带出的液体）。下列判断不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265" type="#_x0000_t75" alt="@@@5d092c08-aee5-4a55-8807-56d492b37381" style="width:172.5pt;height:117pt" o:preferrelative="t" filled="f" stroked="f">
            <v:fill o:detectmouseclick="t"/>
            <v:imagedata r:id="rId431" o:title="@@@5d092c08-aee5-4a55-8807-56d492b37381"/>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A．小球的体积为</w:t>
      </w:r>
      <w:r>
        <w:object>
          <v:shape id="Object 231" o:spid="_x0000_i1266" type="#_x0000_t75" alt="eqIdbb2d72a621c33407821d9f40c623d52e" style="width:45.72pt;height:13.91pt" o:ole="" o:preferrelative="t" filled="f" stroked="f">
            <v:stroke joinstyle="miter"/>
            <v:imagedata r:id="rId432" o:title="eqIdbb2d72a621c33407821d9f40c623d52e"/>
            <v:path o:extrusionok="f"/>
            <o:lock v:ext="edit" aspectratio="t"/>
          </v:shape>
          <o:OLEObject Type="Embed" ProgID="Equation.DSMT4" ShapeID="Object 231" DrawAspect="Content" ObjectID="_1234568100" r:id="rId433"/>
        </w:object>
      </w:r>
      <w:r>
        <w:rPr>
          <w:sz w:val="21"/>
        </w:rPr>
        <w:tab/>
      </w:r>
      <w:r>
        <w:rPr>
          <w:sz w:val="21"/>
        </w:rPr>
        <w:t>B．小球对甲容器底的压力为13N</w:t>
      </w:r>
    </w:p>
    <w:p>
      <w:pPr>
        <w:shd w:val="clear" w:color="auto" w:fill="auto"/>
        <w:tabs>
          <w:tab w:val="left" w:pos="4156"/>
        </w:tabs>
        <w:spacing w:line="360" w:lineRule="auto"/>
        <w:ind w:left="380"/>
        <w:jc w:val="left"/>
        <w:textAlignment w:val="center"/>
        <w:rPr>
          <w:sz w:val="21"/>
        </w:rPr>
      </w:pPr>
      <w:r>
        <w:rPr>
          <w:sz w:val="21"/>
        </w:rPr>
        <w:t>C．乙容器中液体的重力为45N</w:t>
      </w:r>
      <w:r>
        <w:rPr>
          <w:sz w:val="21"/>
        </w:rPr>
        <w:tab/>
      </w:r>
      <w:r>
        <w:rPr>
          <w:sz w:val="21"/>
        </w:rPr>
        <w:t>D．金属小球的密度</w:t>
      </w:r>
      <w:r>
        <w:object>
          <v:shape id="Object 232" o:spid="_x0000_i1267" type="#_x0000_t75" alt="eqIda7437224f12519f8bc96454f84214dfa" style="width:36.92pt;height:15.8pt" o:ole="" o:preferrelative="t" filled="f" stroked="f">
            <v:stroke joinstyle="miter"/>
            <v:imagedata r:id="rId434" o:title="eqIda7437224f12519f8bc96454f84214dfa"/>
            <v:path o:extrusionok="f"/>
            <o:lock v:ext="edit" aspectratio="t"/>
          </v:shape>
          <o:OLEObject Type="Embed" ProgID="Equation.DSMT4" ShapeID="Object 232" DrawAspect="Content" ObjectID="_1234568101" r:id="rId435"/>
        </w:objec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【详解】A．小球浸没在乙中，取出后体积等于排开液体的体积，小球的体积</w:t>
      </w:r>
      <w:r>
        <w:object>
          <v:shape id="Object 233" o:spid="_x0000_i1268" type="#_x0000_t75" alt="eqIdf51242c16e21169043a39019e41a29d9" style="width:190.96pt;height:17.5pt" o:ole="" o:preferrelative="t" filled="f" stroked="f">
            <v:stroke joinstyle="miter"/>
            <v:imagedata r:id="rId436" o:title="eqIdf51242c16e21169043a39019e41a29d9"/>
            <v:path o:extrusionok="f"/>
            <o:lock v:ext="edit" aspectratio="t"/>
          </v:shape>
          <o:OLEObject Type="Embed" ProgID="Equation.DSMT4" ShapeID="Object 233" DrawAspect="Content" ObjectID="_1234568102" r:id="rId437"/>
        </w:object>
      </w:r>
      <w:r>
        <w:rPr>
          <w:sz w:val="21"/>
        </w:rPr>
        <w:t>，故A正确，不符合题意；</w:t>
      </w:r>
    </w:p>
    <w:p>
      <w:pPr>
        <w:shd w:val="clear" w:color="auto" w:fill="F2F2F2"/>
        <w:spacing w:line="360" w:lineRule="auto"/>
        <w:jc w:val="left"/>
        <w:textAlignment w:val="center"/>
        <w:rPr>
          <w:sz w:val="21"/>
        </w:rPr>
      </w:pPr>
      <w:r>
        <w:rPr>
          <w:sz w:val="21"/>
        </w:rPr>
        <w:t>BC．原来甲对地面压力等于水的重力，即</w:t>
      </w:r>
      <w:r>
        <w:object>
          <v:shape id="Object 234" o:spid="_x0000_i1269" type="#_x0000_t75" alt="eqId35ec3ecde2c6c11a1f1ea31bc2227cc3" style="width:175.12pt;height:17.5pt" o:ole="" o:preferrelative="t" filled="f" stroked="f">
            <v:stroke joinstyle="miter"/>
            <v:imagedata r:id="rId438" o:title="eqId35ec3ecde2c6c11a1f1ea31bc2227cc3"/>
            <v:path o:extrusionok="f"/>
            <o:lock v:ext="edit" aspectratio="t"/>
          </v:shape>
          <o:OLEObject Type="Embed" ProgID="Equation.DSMT4" ShapeID="Object 234" DrawAspect="Content" ObjectID="_1234568103" r:id="rId439"/>
        </w:object>
      </w:r>
    </w:p>
    <w:p>
      <w:pPr>
        <w:shd w:val="clear" w:color="auto" w:fill="F2F2F2"/>
        <w:spacing w:line="360" w:lineRule="auto"/>
        <w:jc w:val="left"/>
        <w:textAlignment w:val="center"/>
        <w:rPr>
          <w:sz w:val="21"/>
        </w:rPr>
      </w:pPr>
      <w:r>
        <w:rPr>
          <w:sz w:val="21"/>
        </w:rPr>
        <w:t>原来乙对地面压力等于液体和小球的总重力，即</w:t>
      </w:r>
      <w:r>
        <w:object>
          <v:shape id="Object 235" o:spid="_x0000_i1270" type="#_x0000_t75" alt="eqIdc241bd55e88a637a61fe3ba0d085a068" style="width:199.76pt;height:17.5pt" o:ole="" o:preferrelative="t" filled="f" stroked="f">
            <v:stroke joinstyle="miter"/>
            <v:imagedata r:id="rId440" o:title="eqIdc241bd55e88a637a61fe3ba0d085a068"/>
            <v:path o:extrusionok="f"/>
            <o:lock v:ext="edit" aspectratio="t"/>
          </v:shape>
          <o:OLEObject Type="Embed" ProgID="Equation.DSMT4" ShapeID="Object 235" DrawAspect="Content" ObjectID="_1234568104" r:id="rId441"/>
        </w:object>
      </w:r>
      <w:r>
        <w:rPr>
          <w:sz w:val="21"/>
        </w:rPr>
        <w:t>①</w:t>
      </w:r>
    </w:p>
    <w:p>
      <w:pPr>
        <w:shd w:val="clear" w:color="auto" w:fill="F2F2F2"/>
        <w:spacing w:line="360" w:lineRule="auto"/>
        <w:jc w:val="left"/>
        <w:textAlignment w:val="center"/>
        <w:rPr>
          <w:sz w:val="21"/>
        </w:rPr>
      </w:pPr>
      <w:r>
        <w:rPr>
          <w:sz w:val="21"/>
        </w:rPr>
        <w:t>移动后压强相等，即</w:t>
      </w:r>
      <w:r>
        <w:object>
          <v:shape id="Object 236" o:spid="_x0000_i1271" type="#_x0000_t75" alt="eqIda2e1b1e5402cc7e2f21b9a9da1d7c6f4" style="width:69.43pt;height:27.86pt" o:ole="" o:preferrelative="t" filled="f" stroked="f">
            <v:stroke joinstyle="miter"/>
            <v:imagedata r:id="rId442" o:title="eqIda2e1b1e5402cc7e2f21b9a9da1d7c6f4"/>
            <v:path o:extrusionok="f"/>
            <o:lock v:ext="edit" aspectratio="t"/>
          </v:shape>
          <o:OLEObject Type="Embed" ProgID="Equation.DSMT4" ShapeID="Object 236" DrawAspect="Content" ObjectID="_1234568105" r:id="rId443"/>
        </w:object>
      </w:r>
    </w:p>
    <w:p>
      <w:pPr>
        <w:shd w:val="clear" w:color="auto" w:fill="F2F2F2"/>
        <w:spacing w:line="360" w:lineRule="auto"/>
        <w:jc w:val="left"/>
        <w:textAlignment w:val="center"/>
        <w:rPr>
          <w:sz w:val="21"/>
        </w:rPr>
      </w:pPr>
      <w:r>
        <w:rPr>
          <w:sz w:val="21"/>
        </w:rPr>
        <w:t>即</w:t>
      </w:r>
      <w:r>
        <w:object>
          <v:shape id="Object 237" o:spid="_x0000_i1272" type="#_x0000_t75" alt="eqIdc22546765056b7125067fd749aed9094" style="width:117.92pt;height:16.54pt" o:ole="" o:preferrelative="t" filled="f" stroked="f">
            <v:stroke joinstyle="miter"/>
            <v:imagedata r:id="rId444" o:title="eqIdc22546765056b7125067fd749aed9094"/>
            <v:path o:extrusionok="f"/>
            <o:lock v:ext="edit" aspectratio="t"/>
          </v:shape>
          <o:OLEObject Type="Embed" ProgID="Equation.DSMT4" ShapeID="Object 237" DrawAspect="Content" ObjectID="_1234568106" r:id="rId445"/>
        </w:object>
      </w:r>
      <w:r>
        <w:rPr>
          <w:sz w:val="21"/>
        </w:rPr>
        <w:t>②</w:t>
      </w:r>
    </w:p>
    <w:p>
      <w:pPr>
        <w:shd w:val="clear" w:color="auto" w:fill="F2F2F2"/>
        <w:spacing w:line="360" w:lineRule="auto"/>
        <w:jc w:val="left"/>
        <w:textAlignment w:val="center"/>
        <w:rPr>
          <w:sz w:val="21"/>
        </w:rPr>
      </w:pPr>
      <w:r>
        <w:rPr>
          <w:sz w:val="21"/>
        </w:rPr>
        <w:t>由①②得到</w:t>
      </w:r>
      <w:r>
        <w:object>
          <v:shape id="Object 238" o:spid="_x0000_i1273" type="#_x0000_t75" alt="eqIda4f409456a0eaf9fb75cfde274cd673a" style="width:45.72pt;height:16.51pt" o:ole="" o:preferrelative="t" filled="f" stroked="f">
            <v:stroke joinstyle="miter"/>
            <v:imagedata r:id="rId446" o:title="eqIda4f409456a0eaf9fb75cfde274cd673a"/>
            <v:path o:extrusionok="f"/>
            <o:lock v:ext="edit" aspectratio="t"/>
          </v:shape>
          <o:OLEObject Type="Embed" ProgID="Equation.DSMT4" ShapeID="Object 238" DrawAspect="Content" ObjectID="_1234568107" r:id="rId447"/>
        </w:object>
      </w:r>
      <w:r>
        <w:rPr>
          <w:sz w:val="21"/>
        </w:rPr>
        <w:t>，</w:t>
      </w:r>
      <w:r>
        <w:object>
          <v:shape id="Object 239" o:spid="_x0000_i1274" type="#_x0000_t75" alt="eqIde3d9d004051de2b69bc2b09a1518b8b5" style="width:46.6pt;height:16.45pt" o:ole="" o:preferrelative="t" filled="f" stroked="f">
            <v:stroke joinstyle="miter"/>
            <v:imagedata r:id="rId448" o:title="eqIde3d9d004051de2b69bc2b09a1518b8b5"/>
            <v:path o:extrusionok="f"/>
            <o:lock v:ext="edit" aspectratio="t"/>
          </v:shape>
          <o:OLEObject Type="Embed" ProgID="Equation.DSMT4" ShapeID="Object 239" DrawAspect="Content" ObjectID="_1234568108" r:id="rId449"/>
        </w:object>
      </w:r>
      <w:r>
        <w:rPr>
          <w:sz w:val="21"/>
        </w:rPr>
        <w:t>，小球浸没在水中的浮力</w:t>
      </w:r>
      <w:r>
        <w:object>
          <v:shape id="Object 240" o:spid="_x0000_i1275" type="#_x0000_t75" alt="eqId3abf47cece487a194040c7b3ec7d0402" style="width:231.4pt;height:17.5pt" o:ole="" o:preferrelative="t" filled="f" stroked="f">
            <v:stroke joinstyle="miter"/>
            <v:imagedata r:id="rId450" o:title="eqId3abf47cece487a194040c7b3ec7d0402"/>
            <v:path o:extrusionok="f"/>
            <o:lock v:ext="edit" aspectratio="t"/>
          </v:shape>
          <o:OLEObject Type="Embed" ProgID="Equation.DSMT4" ShapeID="Object 240" DrawAspect="Content" ObjectID="_1234568109" r:id="rId451"/>
        </w:object>
      </w:r>
    </w:p>
    <w:p>
      <w:pPr>
        <w:shd w:val="clear" w:color="auto" w:fill="F2F2F2"/>
        <w:spacing w:line="360" w:lineRule="auto"/>
        <w:jc w:val="left"/>
        <w:textAlignment w:val="center"/>
        <w:rPr>
          <w:sz w:val="21"/>
        </w:rPr>
      </w:pPr>
      <w:r>
        <w:rPr>
          <w:sz w:val="21"/>
        </w:rPr>
        <w:t>小球对容器底的压力</w:t>
      </w:r>
      <w:r>
        <w:object>
          <v:shape id="Object 241" o:spid="_x0000_i1276" type="#_x0000_t75" alt="eqId460905bdafb803b41e046f5c953e3cea" style="width:133.76pt;height:16.51pt" o:ole="" o:preferrelative="t" filled="f" stroked="f">
            <v:stroke joinstyle="miter"/>
            <v:imagedata r:id="rId452" o:title="eqId460905bdafb803b41e046f5c953e3cea"/>
            <v:path o:extrusionok="f"/>
            <o:lock v:ext="edit" aspectratio="t"/>
          </v:shape>
          <o:OLEObject Type="Embed" ProgID="Equation.DSMT4" ShapeID="Object 241" DrawAspect="Content" ObjectID="_1234568110" r:id="rId453"/>
        </w:object>
      </w:r>
      <w:r>
        <w:rPr>
          <w:sz w:val="21"/>
        </w:rPr>
        <w:t>，故BC正确，不符合题意；</w:t>
      </w:r>
    </w:p>
    <w:p>
      <w:pPr>
        <w:shd w:val="clear" w:color="auto" w:fill="F2F2F2"/>
        <w:spacing w:line="360" w:lineRule="auto"/>
        <w:jc w:val="left"/>
        <w:textAlignment w:val="center"/>
        <w:rPr>
          <w:sz w:val="21"/>
        </w:rPr>
      </w:pPr>
      <w:r>
        <w:rPr>
          <w:sz w:val="21"/>
        </w:rPr>
        <w:t>D．小球的密度</w:t>
      </w:r>
      <w:r>
        <w:object>
          <v:shape id="Object 242" o:spid="_x0000_i1277" type="#_x0000_t75" alt="eqIdd44ce21512f1f6190dc1155f8c671412" style="width:278.04pt;height:29.74pt" o:ole="" o:preferrelative="t" filled="f" stroked="f">
            <v:stroke joinstyle="miter"/>
            <v:imagedata r:id="rId454" o:title="eqIdd44ce21512f1f6190dc1155f8c671412"/>
            <v:path o:extrusionok="f"/>
            <o:lock v:ext="edit" aspectratio="t"/>
          </v:shape>
          <o:OLEObject Type="Embed" ProgID="Equation.DSMT4" ShapeID="Object 242" DrawAspect="Content" ObjectID="_1234568111" r:id="rId455"/>
        </w:object>
      </w:r>
      <w:r>
        <w:rPr>
          <w:sz w:val="21"/>
        </w:rPr>
        <w:t>，故D错误，符合题意。</w:t>
      </w:r>
    </w:p>
    <w:p>
      <w:pPr>
        <w:shd w:val="clear" w:color="auto" w:fill="F2F2F2"/>
        <w:spacing w:line="360" w:lineRule="auto"/>
        <w:jc w:val="left"/>
        <w:textAlignment w:val="center"/>
        <w:rPr>
          <w:rFonts w:ascii="黑体" w:eastAsia="黑体" w:hAnsi="黑体" w:cs="黑体"/>
          <w:b/>
          <w:i w:val="0"/>
          <w:color w:val="000000"/>
          <w:sz w:val="30"/>
        </w:rPr>
      </w:pPr>
      <w:r>
        <w:rPr>
          <w:sz w:val="21"/>
        </w:rPr>
        <w:t>故选D。</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10</w:t>
      </w:r>
      <w:r>
        <w:rPr>
          <w:sz w:val="21"/>
        </w:rPr>
        <w:t>．（25-26八年级下·安徽合肥·期中）把一块质量为22g、密度为</w:t>
      </w:r>
      <w:r>
        <w:object>
          <v:shape id="Object 243" o:spid="_x0000_i1278" type="#_x0000_t75" alt="eqId077a11cfa39d1d65e7a36b8d0ed46e5e" style="width:43.96pt;height:16.05pt" o:ole="" o:preferrelative="t" filled="f" stroked="f">
            <v:stroke joinstyle="miter"/>
            <v:imagedata r:id="rId456" o:title="eqId077a11cfa39d1d65e7a36b8d0ed46e5e"/>
            <v:path o:extrusionok="f"/>
            <o:lock v:ext="edit" aspectratio="t"/>
          </v:shape>
          <o:OLEObject Type="Embed" ProgID="Equation.DSMT4" ShapeID="Object 243" DrawAspect="Content" ObjectID="_1234568112" r:id="rId457"/>
        </w:object>
      </w:r>
      <w:r>
        <w:rPr>
          <w:sz w:val="21"/>
        </w:rPr>
        <w:t>的塑料块投入到水中，当塑料块在水中静止时，其所排开水的质量是</w:t>
      </w:r>
      <w:r>
        <w:rPr>
          <w:rFonts w:ascii="Times New Roman" w:eastAsia="Times New Roman" w:hAnsi="Times New Roman" w:cs="Times New Roman"/>
          <w:b w:val="0"/>
          <w:sz w:val="21"/>
        </w:rPr>
        <w:t>________</w:t>
      </w:r>
      <w:r>
        <w:rPr>
          <w:sz w:val="21"/>
        </w:rPr>
        <w:t>g。</w:t>
      </w:r>
    </w:p>
    <w:p>
      <w:pPr>
        <w:shd w:val="clear" w:color="auto" w:fill="F2F2F2"/>
        <w:spacing w:line="360" w:lineRule="auto"/>
        <w:jc w:val="left"/>
        <w:textAlignment w:val="center"/>
        <w:rPr>
          <w:sz w:val="21"/>
        </w:rPr>
      </w:pPr>
      <w:r>
        <w:rPr>
          <w:sz w:val="21"/>
        </w:rPr>
        <w:t>【答案】20</w:t>
      </w:r>
    </w:p>
    <w:p>
      <w:pPr>
        <w:shd w:val="clear" w:color="auto" w:fill="F2F2F2"/>
        <w:spacing w:line="360" w:lineRule="auto"/>
        <w:jc w:val="left"/>
        <w:textAlignment w:val="center"/>
        <w:rPr>
          <w:sz w:val="21"/>
        </w:rPr>
      </w:pPr>
      <w:r>
        <w:rPr>
          <w:sz w:val="21"/>
        </w:rPr>
        <w:t>【详解】塑料块的密度大于水的密度，在水中静止时会完全浸没，排开水的体积等于塑料块的体积。则</w:t>
      </w:r>
      <w:r>
        <w:object>
          <v:shape id="Object 244" o:spid="_x0000_i1279" type="#_x0000_t75" alt="eqId3f76ffe7ac6f4cb039c35795e1aebd97" style="width:148.72pt;height:31.72pt" o:ole="" o:preferrelative="t" filled="f" stroked="f">
            <v:stroke joinstyle="miter"/>
            <v:imagedata r:id="rId458" o:title="eqId3f76ffe7ac6f4cb039c35795e1aebd97"/>
            <v:path o:extrusionok="f"/>
            <o:lock v:ext="edit" aspectratio="t"/>
          </v:shape>
          <o:OLEObject Type="Embed" ProgID="Equation.DSMT4" ShapeID="Object 244" DrawAspect="Content" ObjectID="_1234568113" r:id="rId459"/>
        </w:object>
      </w:r>
    </w:p>
    <w:p>
      <w:pPr>
        <w:shd w:val="clear" w:color="auto" w:fill="F2F2F2"/>
        <w:spacing w:line="360" w:lineRule="auto"/>
        <w:jc w:val="left"/>
        <w:textAlignment w:val="center"/>
        <w:rPr>
          <w:sz w:val="21"/>
        </w:rPr>
      </w:pPr>
      <w:r>
        <w:rPr>
          <w:sz w:val="21"/>
        </w:rPr>
        <w:t>排开水的质量</w:t>
      </w:r>
      <w:r>
        <w:object>
          <v:shape id="Object 245" o:spid="_x0000_i1280" type="#_x0000_t75" alt="eqId9cd276aa371b2d0a36ea689efaaffac3" style="width:159.24pt;height:17.8pt" o:ole="" o:preferrelative="t" filled="f" stroked="f">
            <v:stroke joinstyle="miter"/>
            <v:imagedata r:id="rId460" o:title="eqId9cd276aa371b2d0a36ea689efaaffac3"/>
            <v:path o:extrusionok="f"/>
            <o:lock v:ext="edit" aspectratio="t"/>
          </v:shape>
          <o:OLEObject Type="Embed" ProgID="Equation.DSMT4" ShapeID="Object 245" DrawAspect="Content" ObjectID="_1234568114" r:id="rId461"/>
        </w:object>
      </w:r>
    </w:p>
    <w:p>
      <w:pPr>
        <w:shd w:val="clear" w:color="auto" w:fill="auto"/>
        <w:spacing w:line="360" w:lineRule="auto"/>
        <w:jc w:val="left"/>
        <w:textAlignment w:val="center"/>
        <w:rPr>
          <w:sz w:val="21"/>
        </w:rPr>
      </w:pPr>
      <w:r>
        <w:rPr>
          <w:rFonts w:hint="eastAsia"/>
          <w:sz w:val="21"/>
          <w:lang w:val="en-US" w:eastAsia="zh-CN"/>
        </w:rPr>
        <w:t>11</w:t>
      </w:r>
      <w:r>
        <w:rPr>
          <w:sz w:val="21"/>
        </w:rPr>
        <w:t>．（25-26八年级下·安徽合肥·期中）一个飞艇充入氦气后的重力是</w:t>
      </w:r>
      <w:r>
        <w:object>
          <v:shape id="Object 246" o:spid="_x0000_i1281" type="#_x0000_t75" alt="eqId8518adf6b0d2ad4195504ba498737619" style="width:51pt;height:14.15pt" o:ole="" o:preferrelative="t" filled="f" stroked="f">
            <v:stroke joinstyle="miter"/>
            <v:imagedata r:id="rId462" o:title="eqId8518adf6b0d2ad4195504ba498737619"/>
            <v:path o:extrusionok="f"/>
            <o:lock v:ext="edit" aspectratio="t"/>
          </v:shape>
          <o:OLEObject Type="Embed" ProgID="Equation.DSMT4" ShapeID="Object 246" DrawAspect="Content" ObjectID="_1234568115" r:id="rId463"/>
        </w:object>
      </w:r>
      <w:r>
        <w:rPr>
          <w:sz w:val="21"/>
        </w:rPr>
        <w:t>，当飞艇携带货物悬浮在空中时，其总体积为</w:t>
      </w:r>
      <w:r>
        <w:object>
          <v:shape id="Object 247" o:spid="_x0000_i1282" type="#_x0000_t75" alt="eqId7534664ae973858e091d42f8f0aae9e7" style="width:36.04pt;height:14.66pt" o:ole="" o:preferrelative="t" filled="f" stroked="f">
            <v:stroke joinstyle="miter"/>
            <v:imagedata r:id="rId464" o:title="eqId7534664ae973858e091d42f8f0aae9e7"/>
            <v:path o:extrusionok="f"/>
            <o:lock v:ext="edit" aspectratio="t"/>
          </v:shape>
          <o:OLEObject Type="Embed" ProgID="Equation.DSMT4" ShapeID="Object 247" DrawAspect="Content" ObjectID="_1234568116" r:id="rId465"/>
        </w:object>
      </w:r>
      <w:r>
        <w:rPr>
          <w:sz w:val="21"/>
        </w:rPr>
        <w:t>。此时它装的货物重力为</w:t>
      </w:r>
      <w:r>
        <w:rPr>
          <w:rFonts w:ascii="Times New Roman" w:eastAsia="Times New Roman" w:hAnsi="Times New Roman" w:cs="Times New Roman"/>
          <w:b w:val="0"/>
          <w:sz w:val="21"/>
        </w:rPr>
        <w:t>________</w:t>
      </w:r>
      <w:r>
        <w:rPr>
          <w:sz w:val="21"/>
        </w:rPr>
        <w:t>N，空气的密度取</w:t>
      </w:r>
      <w:r>
        <w:object>
          <v:shape id="Object 248" o:spid="_x0000_i1283" type="#_x0000_t75" alt="eqIdd98fce154132941700dd5dca852112ca" style="width:50.12pt;height:15.8pt" o:ole="" o:preferrelative="t" filled="f" stroked="f">
            <v:stroke joinstyle="miter"/>
            <v:imagedata r:id="rId466" o:title="eqIdd98fce154132941700dd5dca852112ca"/>
            <v:path o:extrusionok="f"/>
            <o:lock v:ext="edit" aspectratio="t"/>
          </v:shape>
          <o:OLEObject Type="Embed" ProgID="Equation.DSMT4" ShapeID="Object 248" DrawAspect="Content" ObjectID="_1234568117" r:id="rId467"/>
        </w:object>
      </w:r>
      <w:r>
        <w:rPr>
          <w:sz w:val="21"/>
        </w:rPr>
        <w:t>（</w:t>
      </w:r>
      <w:r>
        <w:rPr>
          <w:i/>
          <w:sz w:val="21"/>
        </w:rPr>
        <w:t>g</w:t>
      </w:r>
      <w:r>
        <w:rPr>
          <w:sz w:val="21"/>
        </w:rPr>
        <w:t>取10N/kg）。</w:t>
      </w:r>
    </w:p>
    <w:p>
      <w:pPr>
        <w:shd w:val="clear" w:color="auto" w:fill="F2F2F2"/>
        <w:spacing w:line="360" w:lineRule="auto"/>
        <w:jc w:val="left"/>
        <w:textAlignment w:val="center"/>
        <w:rPr>
          <w:sz w:val="21"/>
        </w:rPr>
      </w:pPr>
      <w:r>
        <w:rPr>
          <w:sz w:val="21"/>
        </w:rPr>
        <w:t>【答案】</w:t>
      </w:r>
      <w:r>
        <w:rPr>
          <w:sz w:val="21"/>
        </w:rPr>
        <w:br/>
      </w:r>
      <w:r>
        <w:object>
          <v:shape id="Object 249" o:spid="_x0000_i1284" type="#_x0000_t75" alt="eqId8d74de22bb9679f94889f69dc9a3a30b" style="width:41.32pt;height:13.75pt" o:ole="" o:preferrelative="t" filled="f" stroked="f">
            <v:stroke joinstyle="miter"/>
            <v:imagedata r:id="rId468" o:title="eqId8d74de22bb9679f94889f69dc9a3a30b"/>
            <v:path o:extrusionok="f"/>
            <o:lock v:ext="edit" aspectratio="t"/>
          </v:shape>
          <o:OLEObject Type="Embed" ProgID="Equation.DSMT4" ShapeID="Object 249" DrawAspect="Content" ObjectID="_1234568118" r:id="rId469"/>
        </w:object>
      </w:r>
      <w:r>
        <w:rPr>
          <w:sz w:val="21"/>
        </w:rPr>
        <w:t>/10200</w:t>
      </w:r>
    </w:p>
    <w:p>
      <w:pPr>
        <w:shd w:val="clear" w:color="auto" w:fill="F2F2F2"/>
        <w:spacing w:line="360" w:lineRule="auto"/>
        <w:jc w:val="left"/>
        <w:textAlignment w:val="center"/>
        <w:rPr>
          <w:sz w:val="21"/>
        </w:rPr>
      </w:pPr>
      <w:r>
        <w:rPr>
          <w:sz w:val="21"/>
        </w:rPr>
        <w:t>【详解】根据阿基米德原理</w:t>
      </w:r>
      <w:r>
        <w:object>
          <v:shape id="Object 250" o:spid="_x0000_i1285" type="#_x0000_t75" alt="eqId1ec00e8ea89f995ed01b02a0f5b6b19e" style="width:64.2pt;height:16.54pt" o:ole="" o:preferrelative="t" filled="f" stroked="f">
            <v:stroke joinstyle="miter"/>
            <v:imagedata r:id="rId470" o:title="eqId1ec00e8ea89f995ed01b02a0f5b6b19e"/>
            <v:path o:extrusionok="f"/>
            <o:lock v:ext="edit" aspectratio="t"/>
          </v:shape>
          <o:OLEObject Type="Embed" ProgID="Equation.DSMT4" ShapeID="Object 250" DrawAspect="Content" ObjectID="_1234568119" r:id="rId471"/>
        </w:object>
      </w:r>
      <w:r>
        <w:rPr>
          <w:sz w:val="21"/>
        </w:rPr>
        <w:t>，飞艇受到的空气浮力</w:t>
      </w:r>
      <w:r>
        <w:object>
          <v:shape id="Object 251" o:spid="_x0000_i1286" type="#_x0000_t75" alt="eqId2a5bb81a1f2266ceec3fc0600e90edca" style="width:268.4pt;height:17.8pt" o:ole="" o:preferrelative="t" filled="f" stroked="f">
            <v:stroke joinstyle="miter"/>
            <v:imagedata r:id="rId472" o:title="eqId2a5bb81a1f2266ceec3fc0600e90edca"/>
            <v:path o:extrusionok="f"/>
            <o:lock v:ext="edit" aspectratio="t"/>
          </v:shape>
          <o:OLEObject Type="Embed" ProgID="Equation.DSMT4" ShapeID="Object 251" DrawAspect="Content" ObjectID="_1234568120" r:id="rId473"/>
        </w:object>
      </w:r>
    </w:p>
    <w:p>
      <w:pPr>
        <w:shd w:val="clear" w:color="auto" w:fill="F2F2F2"/>
        <w:spacing w:line="360" w:lineRule="auto"/>
        <w:jc w:val="left"/>
        <w:textAlignment w:val="center"/>
        <w:rPr>
          <w:sz w:val="21"/>
        </w:rPr>
      </w:pPr>
      <w:r>
        <w:rPr>
          <w:sz w:val="21"/>
        </w:rPr>
        <w:t>飞艇悬浮时，浮力等于自身重力与货物重力之和，则货物重力</w:t>
      </w:r>
      <w:r>
        <w:object>
          <v:shape id="Object 252" o:spid="_x0000_i1287" type="#_x0000_t75" alt="eqId57fa7fa255e38f548e46859d59ed58a5" style="width:251.64pt;height:17.8pt" o:ole="" o:preferrelative="t" filled="f" stroked="f">
            <v:stroke joinstyle="miter"/>
            <v:imagedata r:id="rId474" o:title="eqId57fa7fa255e38f548e46859d59ed58a5"/>
            <v:path o:extrusionok="f"/>
            <o:lock v:ext="edit" aspectratio="t"/>
          </v:shape>
          <o:OLEObject Type="Embed" ProgID="Equation.DSMT4" ShapeID="Object 252" DrawAspect="Content" ObjectID="_1234568121" r:id="rId475"/>
        </w:object>
      </w:r>
    </w:p>
    <w:p>
      <w:pPr>
        <w:shd w:val="clear" w:color="auto" w:fill="auto"/>
        <w:spacing w:line="360" w:lineRule="auto"/>
        <w:jc w:val="left"/>
        <w:textAlignment w:val="center"/>
        <w:rPr>
          <w:sz w:val="21"/>
        </w:rPr>
      </w:pPr>
      <w:r>
        <w:rPr>
          <w:rFonts w:hint="eastAsia"/>
          <w:sz w:val="21"/>
          <w:lang w:val="en-US" w:eastAsia="zh-CN"/>
        </w:rPr>
        <w:t>12</w:t>
      </w:r>
      <w:r>
        <w:rPr>
          <w:sz w:val="21"/>
        </w:rPr>
        <w:t xml:space="preserve">．（25-26九年级下·重庆·月考）水平桌面上有一高度为12cm、底面积为100cm²的薄壁圆柱形平底烧杯，将质量为500g的圆柱形金属块挂在弹簧测力计下，此时金属块下表面刚好接触水面（图甲所示）。将金属块缓慢下移至刚好浸没时，烧杯对水平桌面的压强增大了200Pa，此时弹簧测力计的示数为2.5N，则图乙中金属块所受的浮力是 </w:t>
      </w:r>
      <w:r>
        <w:rPr>
          <w:rFonts w:ascii="Times New Roman" w:eastAsia="Times New Roman" w:hAnsi="Times New Roman" w:cs="Times New Roman"/>
          <w:b w:val="0"/>
          <w:sz w:val="21"/>
        </w:rPr>
        <w:t>___________</w:t>
      </w:r>
      <w:r>
        <w:rPr>
          <w:sz w:val="21"/>
        </w:rPr>
        <w:t>N，图甲中烧杯底部所受水的压力为</w:t>
      </w:r>
      <w:r>
        <w:rPr>
          <w:rFonts w:ascii="Times New Roman" w:eastAsia="Times New Roman" w:hAnsi="Times New Roman" w:cs="Times New Roman"/>
          <w:b w:val="0"/>
          <w:sz w:val="21"/>
        </w:rPr>
        <w:t>___________</w:t>
      </w:r>
      <w:r>
        <w:rPr>
          <w:sz w:val="21"/>
        </w:rPr>
        <w:t>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3" o:spid="_x0000_i1288" type="#_x0000_t75" alt="@@@08e5ecef-b686-4e85-876d-8999139dd96d" style="width:97.5pt;height:119.25pt" o:preferrelative="t" filled="f" stroked="f">
            <v:fill o:detectmouseclick="t"/>
            <v:imagedata r:id="rId476" o:title="@@@08e5ecef-b686-4e85-876d-8999139dd96d"/>
            <v:path o:extrusionok="f"/>
            <o:lock v:ext="edit" aspectratio="t"/>
          </v:shape>
        </w:pict>
      </w:r>
    </w:p>
    <w:p>
      <w:pPr>
        <w:shd w:val="clear" w:color="auto" w:fill="F2F2F2"/>
        <w:spacing w:line="360" w:lineRule="auto"/>
        <w:jc w:val="left"/>
        <w:textAlignment w:val="center"/>
        <w:rPr>
          <w:sz w:val="21"/>
        </w:rPr>
      </w:pPr>
      <w:r>
        <w:rPr>
          <w:sz w:val="21"/>
        </w:rPr>
        <w:t>【答案】     2.5     10</w:t>
      </w:r>
    </w:p>
    <w:p>
      <w:pPr>
        <w:shd w:val="clear" w:color="auto" w:fill="F2F2F2"/>
        <w:spacing w:line="360" w:lineRule="auto"/>
        <w:jc w:val="left"/>
        <w:textAlignment w:val="center"/>
        <w:rPr>
          <w:sz w:val="21"/>
        </w:rPr>
      </w:pPr>
      <w:r>
        <w:rPr>
          <w:sz w:val="21"/>
        </w:rPr>
        <w:t>【详解】[1]圆柱形金属块重力</w:t>
      </w:r>
      <w:r>
        <w:object>
          <v:shape id="Object 253" o:spid="_x0000_i1289" type="#_x0000_t75" alt="eqIddf67fd14ed39f8d667956a566fa2a105" style="width:163.64pt;height:15.8pt" o:ole="" o:preferrelative="t" filled="f" stroked="f">
            <v:stroke joinstyle="miter"/>
            <v:imagedata r:id="rId477" o:title="eqIddf67fd14ed39f8d667956a566fa2a105"/>
            <v:path o:extrusionok="f"/>
            <o:lock v:ext="edit" aspectratio="t"/>
          </v:shape>
          <o:OLEObject Type="Embed" ProgID="Equation.DSMT4" ShapeID="Object 253" DrawAspect="Content" ObjectID="_1234568122" r:id="rId478"/>
        </w:object>
      </w:r>
    </w:p>
    <w:p>
      <w:pPr>
        <w:shd w:val="clear" w:color="auto" w:fill="F2F2F2"/>
        <w:spacing w:line="360" w:lineRule="auto"/>
        <w:jc w:val="left"/>
        <w:textAlignment w:val="center"/>
        <w:rPr>
          <w:sz w:val="21"/>
        </w:rPr>
      </w:pPr>
      <w:r>
        <w:rPr>
          <w:sz w:val="21"/>
        </w:rPr>
        <w:t>图乙中金属块所受的浮力</w:t>
      </w:r>
      <w:r>
        <w:object>
          <v:shape id="Object 254" o:spid="_x0000_i1290" type="#_x0000_t75" alt="eqIdc66d30de80bf9bb432470b31e7699a80" style="width:143.4pt;height:16.6pt" o:ole="" o:preferrelative="t" filled="f" stroked="f">
            <v:stroke joinstyle="miter"/>
            <v:imagedata r:id="rId479" o:title="eqIdc66d30de80bf9bb432470b31e7699a80"/>
            <v:path o:extrusionok="f"/>
            <o:lock v:ext="edit" aspectratio="t"/>
          </v:shape>
          <o:OLEObject Type="Embed" ProgID="Equation.DSMT4" ShapeID="Object 254" DrawAspect="Content" ObjectID="_1234568123" r:id="rId480"/>
        </w:object>
      </w:r>
    </w:p>
    <w:p>
      <w:pPr>
        <w:shd w:val="clear" w:color="auto" w:fill="F2F2F2"/>
        <w:spacing w:line="360" w:lineRule="auto"/>
        <w:jc w:val="left"/>
        <w:textAlignment w:val="center"/>
        <w:rPr>
          <w:sz w:val="21"/>
        </w:rPr>
      </w:pPr>
      <w:r>
        <w:rPr>
          <w:sz w:val="21"/>
        </w:rPr>
        <w:t>[2]金属块浸没时排开的水的体积</w:t>
      </w:r>
      <w:r>
        <w:object>
          <v:shape id="Object 255" o:spid="_x0000_i1291" type="#_x0000_t75" alt="eqId27e65d424f15fabb33a4d7a497cf8880" style="width:250.8pt;height:31.64pt" o:ole="" o:preferrelative="t" filled="f" stroked="f">
            <v:stroke joinstyle="miter"/>
            <v:imagedata r:id="rId481" o:title="eqId27e65d424f15fabb33a4d7a497cf8880"/>
            <v:path o:extrusionok="f"/>
            <o:lock v:ext="edit" aspectratio="t"/>
          </v:shape>
          <o:OLEObject Type="Embed" ProgID="Equation.DSMT4" ShapeID="Object 255" DrawAspect="Content" ObjectID="_1234568124" r:id="rId482"/>
        </w:object>
      </w:r>
    </w:p>
    <w:p>
      <w:pPr>
        <w:shd w:val="clear" w:color="auto" w:fill="F2F2F2"/>
        <w:spacing w:line="360" w:lineRule="auto"/>
        <w:jc w:val="left"/>
        <w:textAlignment w:val="center"/>
        <w:rPr>
          <w:sz w:val="21"/>
        </w:rPr>
      </w:pPr>
      <w:r>
        <w:rPr>
          <w:sz w:val="21"/>
        </w:rPr>
        <w:t>假设金属块浸没后水未溢出，则水面上升高度</w:t>
      </w:r>
      <w:r>
        <w:object>
          <v:shape id="Object 256" o:spid="_x0000_i1292" type="#_x0000_t75" alt="eqIdd7d74513319a86ec702fb818edfe1558" style="width:110.84pt;height:29pt" o:ole="" o:preferrelative="t" filled="f" stroked="f">
            <v:stroke joinstyle="miter"/>
            <v:imagedata r:id="rId483" o:title="eqIdd7d74513319a86ec702fb818edfe1558"/>
            <v:path o:extrusionok="f"/>
            <o:lock v:ext="edit" aspectratio="t"/>
          </v:shape>
          <o:OLEObject Type="Embed" ProgID="Equation.DSMT4" ShapeID="Object 256" DrawAspect="Content" ObjectID="_1234568125" r:id="rId484"/>
        </w:object>
      </w:r>
    </w:p>
    <w:p>
      <w:pPr>
        <w:shd w:val="clear" w:color="auto" w:fill="F2F2F2"/>
        <w:spacing w:line="360" w:lineRule="auto"/>
        <w:jc w:val="left"/>
        <w:textAlignment w:val="center"/>
        <w:rPr>
          <w:sz w:val="21"/>
        </w:rPr>
      </w:pPr>
      <w:r>
        <w:rPr>
          <w:sz w:val="21"/>
        </w:rPr>
        <w:t>根据题意放入金属块后水面上升的高度为</w:t>
      </w:r>
      <w:r>
        <w:object>
          <v:shape id="Object 257" o:spid="_x0000_i1293" type="#_x0000_t75" alt="eqId1264ddffe91e898cbb2c924171cacf3e" style="width:227pt;height:29pt" o:ole="" o:preferrelative="t" filled="f" stroked="f">
            <v:stroke joinstyle="miter"/>
            <v:imagedata r:id="rId485" o:title="eqId1264ddffe91e898cbb2c924171cacf3e"/>
            <v:path o:extrusionok="f"/>
            <o:lock v:ext="edit" aspectratio="t"/>
          </v:shape>
          <o:OLEObject Type="Embed" ProgID="Equation.DSMT4" ShapeID="Object 257" DrawAspect="Content" ObjectID="_1234568126" r:id="rId486"/>
        </w:object>
      </w:r>
    </w:p>
    <w:p>
      <w:pPr>
        <w:shd w:val="clear" w:color="auto" w:fill="F2F2F2"/>
        <w:spacing w:line="360" w:lineRule="auto"/>
        <w:jc w:val="left"/>
        <w:textAlignment w:val="center"/>
        <w:rPr>
          <w:sz w:val="21"/>
        </w:rPr>
      </w:pPr>
      <w:r>
        <w:rPr>
          <w:sz w:val="21"/>
        </w:rPr>
        <w:t>说明水有溢出，则现在水的深度为杯子的深度，即12cm，则图甲中水的深度</w:t>
      </w:r>
    </w:p>
    <w:p>
      <w:pPr>
        <w:shd w:val="clear" w:color="auto" w:fill="F2F2F2"/>
        <w:spacing w:line="360" w:lineRule="auto"/>
        <w:jc w:val="left"/>
        <w:textAlignment w:val="center"/>
        <w:rPr>
          <w:sz w:val="21"/>
        </w:rPr>
      </w:pPr>
      <w:r>
        <w:object>
          <v:shape id="Object 258" o:spid="_x0000_i1294" type="#_x0000_t75" alt="eqId007a99f6bc3d9ab452e2ffd0a0119a42" style="width:131.91pt;height:12.5pt" o:ole="" o:preferrelative="t" filled="f" stroked="f">
            <v:stroke joinstyle="miter"/>
            <v:imagedata r:id="rId487" o:title="eqId007a99f6bc3d9ab452e2ffd0a0119a42"/>
            <v:path o:extrusionok="f"/>
            <o:lock v:ext="edit" aspectratio="t"/>
          </v:shape>
          <o:OLEObject Type="Embed" ProgID="Equation.DSMT4" ShapeID="Object 258" DrawAspect="Content" ObjectID="_1234568127" r:id="rId488"/>
        </w:object>
      </w:r>
    </w:p>
    <w:p>
      <w:pPr>
        <w:shd w:val="clear" w:color="auto" w:fill="F2F2F2"/>
        <w:spacing w:line="360" w:lineRule="auto"/>
        <w:jc w:val="left"/>
        <w:textAlignment w:val="center"/>
        <w:rPr>
          <w:sz w:val="21"/>
        </w:rPr>
      </w:pPr>
      <w:r>
        <w:rPr>
          <w:sz w:val="21"/>
        </w:rPr>
        <w:t>则图甲中烧杯底部所受水的压力</w:t>
      </w:r>
    </w:p>
    <w:p>
      <w:pPr>
        <w:shd w:val="clear" w:color="auto" w:fill="F2F2F2"/>
        <w:spacing w:line="360" w:lineRule="auto"/>
        <w:jc w:val="left"/>
        <w:textAlignment w:val="center"/>
        <w:rPr>
          <w:sz w:val="21"/>
        </w:rPr>
      </w:pPr>
      <w:r>
        <w:object>
          <v:shape id="Object 259" o:spid="_x0000_i1295" type="#_x0000_t75" alt="eqIddafc3683d3c2c6cc5c412ebf8dabe007" style="width:307.12pt;height:15.85pt" o:ole="" o:preferrelative="t" filled="f" stroked="f">
            <v:stroke joinstyle="miter"/>
            <v:imagedata r:id="rId489" o:title="eqIddafc3683d3c2c6cc5c412ebf8dabe007"/>
            <v:path o:extrusionok="f"/>
            <o:lock v:ext="edit" aspectratio="t"/>
          </v:shape>
          <o:OLEObject Type="Embed" ProgID="Equation.DSMT4" ShapeID="Object 259" DrawAspect="Content" ObjectID="_1234568128" r:id="rId490"/>
        </w:object>
      </w:r>
    </w:p>
    <w:p>
      <w:pPr>
        <w:shd w:val="clear" w:color="auto" w:fill="F2F2F2"/>
        <w:spacing w:line="360" w:lineRule="auto"/>
        <w:jc w:val="left"/>
        <w:textAlignment w:val="center"/>
        <w:rPr>
          <w:sz w:val="21"/>
        </w:rPr>
      </w:pPr>
      <w:r>
        <w:rPr>
          <w:sz w:val="21"/>
        </w:rPr>
        <w:t>【分析】先由金属块重力与弹簧测力计示数，用称重法算出浮力为2.5N；再通过阿基米德原理求出排开水的体积，结合压强增量算出实际水面上升高度，判断水溢出，进而求出甲图中水的深度，最终利用压力公式算出烧杯底部所受水的压力。</w:t>
      </w:r>
    </w:p>
    <w:p>
      <w:pPr>
        <w:shd w:val="clear" w:color="auto" w:fill="auto"/>
        <w:spacing w:line="360" w:lineRule="auto"/>
        <w:jc w:val="left"/>
        <w:textAlignment w:val="center"/>
        <w:rPr>
          <w:sz w:val="21"/>
        </w:rPr>
      </w:pPr>
      <w:r>
        <w:rPr>
          <w:rFonts w:hint="eastAsia"/>
          <w:sz w:val="21"/>
          <w:lang w:val="en-US" w:eastAsia="zh-CN"/>
        </w:rPr>
        <w:t>13</w:t>
      </w:r>
      <w:r>
        <w:rPr>
          <w:sz w:val="21"/>
        </w:rPr>
        <w:t>．（25-26八年级下·重庆·月考）如图所示，一个边长为4cm的正方体木块，放在有溢水口的水槽中，在没有把物体放到水槽时，水槽中水面正好在溢水口，当木块浮在水槽的水面上静止不动时，从溢水口中溢出的水的体积是</w:t>
      </w:r>
      <w:r>
        <w:object>
          <v:shape id="Object 260" o:spid="_x0000_i1296" type="#_x0000_t75" alt="eqId63e1710c1b1745adbe6437c6acdc8014" style="width:29pt;height:13.86pt" o:ole="" o:preferrelative="t" filled="f" stroked="f">
            <v:stroke joinstyle="miter"/>
            <v:imagedata r:id="rId491" o:title="eqId63e1710c1b1745adbe6437c6acdc8014"/>
            <v:path o:extrusionok="f"/>
            <o:lock v:ext="edit" aspectratio="t"/>
          </v:shape>
          <o:OLEObject Type="Embed" ProgID="Equation.DSMT4" ShapeID="Object 260" DrawAspect="Content" ObjectID="_1234568129" r:id="rId492"/>
        </w:object>
      </w:r>
      <w:r>
        <w:rPr>
          <w:sz w:val="21"/>
        </w:rPr>
        <w:t>，则木块受到的浮力大小是</w:t>
      </w:r>
      <w:r>
        <w:rPr>
          <w:rFonts w:ascii="Times New Roman" w:eastAsia="Times New Roman" w:hAnsi="Times New Roman" w:cs="Times New Roman"/>
          <w:b w:val="0"/>
          <w:sz w:val="21"/>
        </w:rPr>
        <w:t>______</w:t>
      </w:r>
      <w:r>
        <w:rPr>
          <w:sz w:val="21"/>
        </w:rPr>
        <w:t>N；木块露出水面的体积大小是</w:t>
      </w:r>
      <w:r>
        <w:rPr>
          <w:rFonts w:ascii="Times New Roman" w:eastAsia="Times New Roman" w:hAnsi="Times New Roman" w:cs="Times New Roman"/>
          <w:b w:val="0"/>
          <w:sz w:val="21"/>
        </w:rPr>
        <w:t>______</w:t>
      </w:r>
      <w:r>
        <w:object>
          <v:shape id="Object 261" o:spid="_x0000_i1297" type="#_x0000_t75" alt="eqIdb8f44dc416dbd65214b7308ecc2b0730" style="width:19.36pt;height:14pt" o:ole="" o:preferrelative="t" filled="f" stroked="f">
            <v:stroke joinstyle="miter"/>
            <v:imagedata r:id="rId493" o:title="eqIdb8f44dc416dbd65214b7308ecc2b0730"/>
            <v:path o:extrusionok="f"/>
            <o:lock v:ext="edit" aspectratio="t"/>
          </v:shape>
          <o:OLEObject Type="Embed" ProgID="Equation.DSMT4" ShapeID="Object 261" DrawAspect="Content" ObjectID="_1234568130" r:id="rId494"/>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298" type="#_x0000_t75" alt="@@@217d259e-1a0b-4dcc-ac90-13a50f65661e" style="width:91.5pt;height:90.75pt" o:preferrelative="t" filled="f" stroked="f">
            <v:fill o:detectmouseclick="t"/>
            <v:imagedata r:id="rId495" o:title="@@@217d259e-1a0b-4dcc-ac90-13a50f65661e"/>
            <v:path o:extrusionok="f"/>
            <o:lock v:ext="edit" aspectratio="t"/>
          </v:shape>
        </w:pict>
      </w:r>
    </w:p>
    <w:p>
      <w:pPr>
        <w:shd w:val="clear" w:color="auto" w:fill="F2F2F2"/>
        <w:spacing w:line="360" w:lineRule="auto"/>
        <w:jc w:val="left"/>
        <w:textAlignment w:val="center"/>
        <w:rPr>
          <w:sz w:val="21"/>
        </w:rPr>
      </w:pPr>
      <w:r>
        <w:rPr>
          <w:sz w:val="21"/>
        </w:rPr>
        <w:t>【答案】     0.34     30</w:t>
      </w:r>
    </w:p>
    <w:p>
      <w:pPr>
        <w:shd w:val="clear" w:color="auto" w:fill="F2F2F2"/>
        <w:spacing w:line="360" w:lineRule="auto"/>
        <w:jc w:val="left"/>
        <w:textAlignment w:val="center"/>
        <w:rPr>
          <w:sz w:val="21"/>
        </w:rPr>
      </w:pPr>
      <w:r>
        <w:rPr>
          <w:sz w:val="21"/>
        </w:rPr>
        <w:t>【详解】溢水杯原来装满了水，所以排开水的体积等于溢出水的体积，木块受到的浮力为</w:t>
      </w:r>
      <w:r>
        <w:object>
          <v:shape id="Object 262" o:spid="_x0000_i1299" type="#_x0000_t75" alt="eqIdb554523ea632fa94bfce42efdf838d39" style="width:262.2pt;height:17.6pt" o:ole="" o:preferrelative="t" filled="f" stroked="f">
            <v:stroke joinstyle="miter"/>
            <v:imagedata r:id="rId496" o:title="eqIdb554523ea632fa94bfce42efdf838d39"/>
            <v:path o:extrusionok="f"/>
            <o:lock v:ext="edit" aspectratio="t"/>
          </v:shape>
          <o:OLEObject Type="Embed" ProgID="Equation.DSMT4" ShapeID="Object 262" DrawAspect="Content" ObjectID="_1234568131" r:id="rId497"/>
        </w:object>
      </w:r>
    </w:p>
    <w:p>
      <w:pPr>
        <w:shd w:val="clear" w:color="auto" w:fill="F2F2F2"/>
        <w:spacing w:line="360" w:lineRule="auto"/>
        <w:jc w:val="left"/>
        <w:textAlignment w:val="center"/>
        <w:rPr>
          <w:sz w:val="21"/>
        </w:rPr>
      </w:pPr>
      <w:r>
        <w:rPr>
          <w:sz w:val="21"/>
        </w:rPr>
        <w:t>木块体积为</w:t>
      </w:r>
      <w:r>
        <w:object>
          <v:shape id="Object 263" o:spid="_x0000_i1300" type="#_x0000_t75" alt="eqId91a1a5df63ea51e6bf1a4e01b3780781" style="width:88.84pt;height:19.05pt" o:ole="" o:preferrelative="t" filled="f" stroked="f">
            <v:stroke joinstyle="miter"/>
            <v:imagedata r:id="rId498" o:title="eqId91a1a5df63ea51e6bf1a4e01b3780781"/>
            <v:path o:extrusionok="f"/>
            <o:lock v:ext="edit" aspectratio="t"/>
          </v:shape>
          <o:OLEObject Type="Embed" ProgID="Equation.DSMT4" ShapeID="Object 263" DrawAspect="Content" ObjectID="_1234568132" r:id="rId499"/>
        </w:object>
      </w:r>
    </w:p>
    <w:p>
      <w:pPr>
        <w:shd w:val="clear" w:color="auto" w:fill="F2F2F2"/>
        <w:spacing w:line="360" w:lineRule="auto"/>
        <w:jc w:val="left"/>
        <w:textAlignment w:val="center"/>
        <w:rPr>
          <w:sz w:val="21"/>
        </w:rPr>
      </w:pPr>
      <w:r>
        <w:rPr>
          <w:sz w:val="21"/>
        </w:rPr>
        <w:t>则木块露出水面的体积为</w:t>
      </w:r>
      <w:r>
        <w:object>
          <v:shape id="Object 264" o:spid="_x0000_i1301" type="#_x0000_t75" alt="eqIde8a388e375cdc013e02b4fdbf2fcceae" style="width:166.32pt;height:17.6pt" o:ole="" o:preferrelative="t" filled="f" stroked="f">
            <v:stroke joinstyle="miter"/>
            <v:imagedata r:id="rId500" o:title="eqIde8a388e375cdc013e02b4fdbf2fcceae"/>
            <v:path o:extrusionok="f"/>
            <o:lock v:ext="edit" aspectratio="t"/>
          </v:shape>
          <o:OLEObject Type="Embed" ProgID="Equation.DSMT4" ShapeID="Object 264" DrawAspect="Content" ObjectID="_1234568133" r:id="rId501"/>
        </w:object>
      </w:r>
    </w:p>
    <w:p>
      <w:pPr>
        <w:shd w:val="clear" w:color="auto" w:fill="auto"/>
        <w:spacing w:line="360" w:lineRule="auto"/>
        <w:jc w:val="left"/>
        <w:textAlignment w:val="center"/>
        <w:rPr>
          <w:sz w:val="21"/>
        </w:rPr>
      </w:pPr>
      <w:r>
        <w:rPr>
          <w:rFonts w:hint="eastAsia"/>
          <w:sz w:val="21"/>
          <w:lang w:val="en-US" w:eastAsia="zh-CN"/>
        </w:rPr>
        <w:t>14</w:t>
      </w:r>
      <w:r>
        <w:rPr>
          <w:sz w:val="21"/>
        </w:rPr>
        <w:t>．（2026·湖南·模拟预测）如图，装有适量水的柱形容器静止在水平桌面上，不计质量的弹簧悬挂一不吸水圆柱体，圆柱体浸入水中3cm且处于静止状态，此时弹簧伸长量为8cm。现向柱形容器注水，注水过程中圆柱体缓慢上升，当弹簧恰好恢复原长时，停止注水，圆柱体静止。注水量为2.76kg且水没有溢出。已知：圆柱体高20cm、底面积100cm</w:t>
      </w:r>
      <w:r>
        <w:rPr>
          <w:sz w:val="21"/>
          <w:vertAlign w:val="superscript"/>
        </w:rPr>
        <w:t>2</w:t>
      </w:r>
      <w:r>
        <w:rPr>
          <w:sz w:val="21"/>
        </w:rPr>
        <w:t>，柱形容器底面积200cm</w:t>
      </w:r>
      <w:r>
        <w:rPr>
          <w:sz w:val="21"/>
          <w:vertAlign w:val="superscript"/>
        </w:rPr>
        <w:t>2</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7" o:spid="_x0000_i1302" type="#_x0000_t75" alt="@@@f8c7231c-6928-4931-94be-4f84f3a48a3f" style="width:45.75pt;height:75pt" o:preferrelative="t" filled="f" stroked="f">
            <v:fill o:detectmouseclick="t"/>
            <v:imagedata r:id="rId502" o:title="@@@f8c7231c-6928-4931-94be-4f84f3a48a3f"/>
            <v:path o:extrusionok="f"/>
            <o:lock v:ext="edit" aspectratio="t"/>
          </v:shape>
        </w:pict>
      </w:r>
    </w:p>
    <w:p>
      <w:pPr>
        <w:shd w:val="clear" w:color="auto" w:fill="auto"/>
        <w:spacing w:line="360" w:lineRule="auto"/>
        <w:jc w:val="left"/>
        <w:textAlignment w:val="center"/>
        <w:rPr>
          <w:sz w:val="21"/>
        </w:rPr>
      </w:pPr>
      <w:r>
        <w:rPr>
          <w:sz w:val="21"/>
        </w:rPr>
        <w:t>(1)注水过程中，圆柱体对弹簧的拉力逐渐</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rPr>
          <w:sz w:val="21"/>
        </w:rPr>
        <w:t>(2)注水完成后，容器中的水面与注水前相比升高了</w:t>
      </w:r>
      <w:r>
        <w:rPr>
          <w:rFonts w:ascii="Times New Roman" w:eastAsia="Times New Roman" w:hAnsi="Times New Roman" w:cs="Times New Roman"/>
          <w:b w:val="0"/>
          <w:sz w:val="21"/>
        </w:rPr>
        <w:t>________</w:t>
      </w:r>
      <w:r>
        <w:rPr>
          <w:sz w:val="21"/>
        </w:rPr>
        <w:t>cm，圆柱体的密度为</w:t>
      </w:r>
      <w:r>
        <w:rPr>
          <w:rFonts w:ascii="Times New Roman" w:eastAsia="Times New Roman" w:hAnsi="Times New Roman" w:cs="Times New Roman"/>
          <w:b w:val="0"/>
          <w:sz w:val="21"/>
        </w:rPr>
        <w:t>________</w:t>
      </w:r>
      <w:r>
        <w:rPr>
          <w:sz w:val="21"/>
        </w:rPr>
        <w:t>g/cm</w:t>
      </w:r>
      <w:r>
        <w:rPr>
          <w:sz w:val="21"/>
          <w:vertAlign w:val="superscript"/>
        </w:rPr>
        <w:t>3</w:t>
      </w:r>
      <w:r>
        <w:rPr>
          <w:sz w:val="21"/>
        </w:rPr>
        <w:t>。（</w:t>
      </w:r>
      <w:r>
        <w:object>
          <v:shape id="Object 265" o:spid="_x0000_i1303" type="#_x0000_t75" alt="eqId1266991755868913b23dbad01b538ed1" style="width:15.8pt;height:17.15pt" o:ole="" o:preferrelative="t" filled="f" stroked="f">
            <v:stroke joinstyle="miter"/>
            <v:imagedata r:id="rId503" o:title="eqId1266991755868913b23dbad01b538ed1"/>
            <v:path o:extrusionok="f"/>
            <o:lock v:ext="edit" aspectratio="t"/>
          </v:shape>
          <o:OLEObject Type="Embed" ProgID="Equation.DSMT4" ShapeID="Object 265" DrawAspect="Content" ObjectID="_1234568134" r:id="rId504"/>
        </w:object>
      </w:r>
      <w:r>
        <w:rPr>
          <w:sz w:val="21"/>
        </w:rPr>
        <w:t>＝1.0×10</w:t>
      </w:r>
      <w:r>
        <w:rPr>
          <w:sz w:val="21"/>
          <w:vertAlign w:val="superscript"/>
        </w:rPr>
        <w:t>3</w:t>
      </w:r>
      <w:r>
        <w:rPr>
          <w:sz w:val="21"/>
        </w:rPr>
        <w:t>kg/m</w:t>
      </w:r>
      <w:r>
        <w:rPr>
          <w:sz w:val="21"/>
          <w:vertAlign w:val="superscript"/>
        </w:rPr>
        <w:t>3</w:t>
      </w:r>
      <w:r>
        <w:rPr>
          <w:sz w:val="21"/>
        </w:rPr>
        <w:t>，整个过程圆柱体始终未与容器壁接触）</w:t>
      </w:r>
    </w:p>
    <w:p>
      <w:pPr>
        <w:shd w:val="clear" w:color="auto" w:fill="F2F2F2"/>
        <w:spacing w:line="360" w:lineRule="auto"/>
        <w:jc w:val="left"/>
        <w:textAlignment w:val="center"/>
        <w:rPr>
          <w:sz w:val="21"/>
        </w:rPr>
      </w:pPr>
      <w:r>
        <w:rPr>
          <w:sz w:val="21"/>
        </w:rPr>
        <w:t>【答案】(1)减小</w:t>
      </w:r>
    </w:p>
    <w:p>
      <w:pPr>
        <w:shd w:val="clear" w:color="auto" w:fill="F2F2F2"/>
        <w:spacing w:line="360" w:lineRule="auto"/>
        <w:jc w:val="left"/>
        <w:textAlignment w:val="center"/>
        <w:rPr>
          <w:sz w:val="21"/>
        </w:rPr>
      </w:pPr>
      <w:r>
        <w:rPr>
          <w:sz w:val="21"/>
        </w:rPr>
        <w:t>(2)     19.6     0.73</w:t>
      </w:r>
    </w:p>
    <w:p>
      <w:pPr>
        <w:shd w:val="clear" w:color="auto" w:fill="F2F2F2"/>
        <w:spacing w:line="360" w:lineRule="auto"/>
        <w:jc w:val="left"/>
        <w:textAlignment w:val="center"/>
        <w:rPr>
          <w:sz w:val="21"/>
        </w:rPr>
      </w:pPr>
      <w:r>
        <w:rPr>
          <w:sz w:val="21"/>
        </w:rPr>
        <w:t>【分析】注水后水面上升，圆柱体排开水量增加，浮力增大。弹簧伸长量随浮力增大而减小，直至恢复原长，因此圆柱体对弹簧的拉力逐渐减小。先算圆柱体下增加的水的体积，再用与加水总体积的差值得到圆柱体下表面以上增加水的体积，从而求得圆柱体浸入水中的深度增加量，再求总高度；利用漂浮时重力等于浮力，结合质量、体积公式计算密度。</w:t>
      </w:r>
    </w:p>
    <w:p>
      <w:pPr>
        <w:shd w:val="clear" w:color="auto" w:fill="F2F2F2"/>
        <w:spacing w:line="360" w:lineRule="auto"/>
        <w:jc w:val="left"/>
        <w:textAlignment w:val="center"/>
        <w:rPr>
          <w:sz w:val="21"/>
        </w:rPr>
      </w:pPr>
      <w:r>
        <w:rPr>
          <w:sz w:val="21"/>
        </w:rPr>
        <w:t>【详解】（1）注水过程中，圆柱体缓慢上升，弹簧伸长量变小，慢慢恢复原长，弹簧所受拉力逐渐变小。</w:t>
      </w:r>
    </w:p>
    <w:p>
      <w:pPr>
        <w:shd w:val="clear" w:color="auto" w:fill="F2F2F2"/>
        <w:spacing w:line="360" w:lineRule="auto"/>
        <w:jc w:val="left"/>
        <w:textAlignment w:val="center"/>
        <w:rPr>
          <w:sz w:val="21"/>
        </w:rPr>
      </w:pPr>
      <w:r>
        <w:rPr>
          <w:sz w:val="21"/>
        </w:rPr>
        <w:t>（2）[1]圆柱体浸入水中3cm且处于静止状态，此时弹簧伸长量为8cm。现向柱形容器注水，注水过程中圆柱体缓慢上升，当弹簧恰好恢复原长时，停止注水，圆柱体静止可知，在停止注水时，圆柱体上升8cm，圆柱体下增加的水的体积为</w:t>
      </w:r>
      <w:r>
        <w:object>
          <v:shape id="Object 266" o:spid="_x0000_i1304" type="#_x0000_t75" alt="eqIdeb0dda9df14614cbc485e39b6ec09d5f" style="width:179.52pt;height:17.7pt" o:ole="" o:preferrelative="t" filled="f" stroked="f">
            <v:stroke joinstyle="miter"/>
            <v:imagedata r:id="rId505" o:title="eqIdeb0dda9df14614cbc485e39b6ec09d5f"/>
            <v:path o:extrusionok="f"/>
            <o:lock v:ext="edit" aspectratio="t"/>
          </v:shape>
          <o:OLEObject Type="Embed" ProgID="Equation.DSMT4" ShapeID="Object 266" DrawAspect="Content" ObjectID="_1234568135" r:id="rId506"/>
        </w:object>
      </w:r>
    </w:p>
    <w:p>
      <w:pPr>
        <w:shd w:val="clear" w:color="auto" w:fill="F2F2F2"/>
        <w:spacing w:line="360" w:lineRule="auto"/>
        <w:jc w:val="left"/>
        <w:textAlignment w:val="center"/>
        <w:rPr>
          <w:sz w:val="21"/>
        </w:rPr>
      </w:pPr>
      <w:r>
        <w:rPr>
          <w:sz w:val="21"/>
        </w:rPr>
        <w:t>由题可知，注水量为2.76kg且水没有溢出，所以注水的体积为</w:t>
      </w:r>
      <w:r>
        <w:object>
          <v:shape id="Object 267" o:spid="_x0000_i1305" type="#_x0000_t75" alt="eqId7b48a347704f138c65449e57ce888937" style="width:160.16pt;height:32.41pt" o:ole="" o:preferrelative="t" filled="f" stroked="f">
            <v:stroke joinstyle="miter"/>
            <v:imagedata r:id="rId507" o:title="eqId7b48a347704f138c65449e57ce888937"/>
            <v:path o:extrusionok="f"/>
            <o:lock v:ext="edit" aspectratio="t"/>
          </v:shape>
          <o:OLEObject Type="Embed" ProgID="Equation.DSMT4" ShapeID="Object 267" DrawAspect="Content" ObjectID="_1234568136" r:id="rId508"/>
        </w:object>
      </w:r>
    </w:p>
    <w:p>
      <w:pPr>
        <w:shd w:val="clear" w:color="auto" w:fill="F2F2F2"/>
        <w:spacing w:line="360" w:lineRule="auto"/>
        <w:jc w:val="left"/>
        <w:textAlignment w:val="center"/>
        <w:rPr>
          <w:sz w:val="21"/>
        </w:rPr>
      </w:pPr>
      <w:r>
        <w:rPr>
          <w:sz w:val="21"/>
        </w:rPr>
        <w:t>圆柱体下表面以上增加水的体积</w:t>
      </w:r>
      <w:r>
        <w:object>
          <v:shape id="Object 268" o:spid="_x0000_i1306" type="#_x0000_t75" alt="eqId2ed32df78daefb8ad0b809dd81d1be29" style="width:198.84pt;height:17.8pt" o:ole="" o:preferrelative="t" filled="f" stroked="f">
            <v:stroke joinstyle="miter"/>
            <v:imagedata r:id="rId509" o:title="eqId2ed32df78daefb8ad0b809dd81d1be29"/>
            <v:path o:extrusionok="f"/>
            <o:lock v:ext="edit" aspectratio="t"/>
          </v:shape>
          <o:OLEObject Type="Embed" ProgID="Equation.DSMT4" ShapeID="Object 268" DrawAspect="Content" ObjectID="_1234568137" r:id="rId510"/>
        </w:object>
      </w:r>
    </w:p>
    <w:p>
      <w:pPr>
        <w:shd w:val="clear" w:color="auto" w:fill="F2F2F2"/>
        <w:spacing w:line="360" w:lineRule="auto"/>
        <w:jc w:val="left"/>
        <w:textAlignment w:val="center"/>
        <w:rPr>
          <w:sz w:val="21"/>
        </w:rPr>
      </w:pPr>
      <w:r>
        <w:rPr>
          <w:sz w:val="21"/>
        </w:rPr>
        <w:t>圆柱体下表面以上增加水的体积即为圆柱体浸入水中水增加的体积，所以圆柱体浸入水中的深度增加量为</w:t>
      </w:r>
      <w:r>
        <w:object>
          <v:shape id="Object 269" o:spid="_x0000_i1307" type="#_x0000_t75" alt="eqIdf1e06b17e1a3e17000e088959c0b2841" style="width:206.8pt;height:32.44pt" o:ole="" o:preferrelative="t" filled="f" stroked="f">
            <v:stroke joinstyle="miter"/>
            <v:imagedata r:id="rId511" o:title="eqIdf1e06b17e1a3e17000e088959c0b2841"/>
            <v:path o:extrusionok="f"/>
            <o:lock v:ext="edit" aspectratio="t"/>
          </v:shape>
          <o:OLEObject Type="Embed" ProgID="Equation.DSMT4" ShapeID="Object 269" DrawAspect="Content" ObjectID="_1234568138" r:id="rId512"/>
        </w:object>
      </w:r>
    </w:p>
    <w:p>
      <w:pPr>
        <w:shd w:val="clear" w:color="auto" w:fill="F2F2F2"/>
        <w:spacing w:line="360" w:lineRule="auto"/>
        <w:jc w:val="left"/>
        <w:textAlignment w:val="center"/>
        <w:rPr>
          <w:sz w:val="21"/>
        </w:rPr>
      </w:pPr>
      <w:r>
        <w:rPr>
          <w:sz w:val="21"/>
        </w:rPr>
        <w:t>容器中的水面与注水前相比升高了</w:t>
      </w:r>
      <w:r>
        <w:object>
          <v:shape id="Object 270" o:spid="_x0000_i1308" type="#_x0000_t75" alt="eqId91546f94bf2f658d2871c507f69e787e" style="width:190.04pt;height:16.54pt" o:ole="" o:preferrelative="t" filled="f" stroked="f">
            <v:stroke joinstyle="miter"/>
            <v:imagedata r:id="rId513" o:title="eqId91546f94bf2f658d2871c507f69e787e"/>
            <v:path o:extrusionok="f"/>
            <o:lock v:ext="edit" aspectratio="t"/>
          </v:shape>
          <o:OLEObject Type="Embed" ProgID="Equation.DSMT4" ShapeID="Object 270" DrawAspect="Content" ObjectID="_1234568139" r:id="rId514"/>
        </w:object>
      </w:r>
    </w:p>
    <w:p>
      <w:pPr>
        <w:shd w:val="clear" w:color="auto" w:fill="F2F2F2"/>
        <w:spacing w:line="360" w:lineRule="auto"/>
        <w:jc w:val="left"/>
        <w:textAlignment w:val="center"/>
        <w:rPr>
          <w:sz w:val="21"/>
        </w:rPr>
      </w:pPr>
      <w:r>
        <w:rPr>
          <w:sz w:val="21"/>
        </w:rPr>
        <w:t>[2]圆柱体浸入水中的深度为</w:t>
      </w:r>
      <w:r>
        <w:object>
          <v:shape id="Object 271" o:spid="_x0000_i1309" type="#_x0000_t75" alt="eqId5e7d9ee2f97408698e078b874c911995" style="width:141.59pt;height:12.4pt" o:ole="" o:preferrelative="t" filled="f" stroked="f">
            <v:stroke joinstyle="miter"/>
            <v:imagedata r:id="rId515" o:title="eqId5e7d9ee2f97408698e078b874c911995"/>
            <v:path o:extrusionok="f"/>
            <o:lock v:ext="edit" aspectratio="t"/>
          </v:shape>
          <o:OLEObject Type="Embed" ProgID="Equation.DSMT4" ShapeID="Object 271" DrawAspect="Content" ObjectID="_1234568140" r:id="rId516"/>
        </w:object>
      </w:r>
    </w:p>
    <w:p>
      <w:pPr>
        <w:shd w:val="clear" w:color="auto" w:fill="F2F2F2"/>
        <w:spacing w:line="360" w:lineRule="auto"/>
        <w:jc w:val="left"/>
        <w:textAlignment w:val="center"/>
        <w:rPr>
          <w:sz w:val="21"/>
        </w:rPr>
      </w:pPr>
      <w:r>
        <w:rPr>
          <w:sz w:val="21"/>
        </w:rPr>
        <w:t>圆柱体漂浮，重力等于浮力，所以</w:t>
      </w:r>
      <w:r>
        <w:object>
          <v:shape id="Object 272" o:spid="_x0000_i1310" type="#_x0000_t75" alt="eqId9c4ac5ec5c01edb795a66b898e8febb9" style="width:418.84pt;height:17.4pt" o:ole="" o:preferrelative="t" filled="f" stroked="f">
            <v:stroke joinstyle="miter"/>
            <v:imagedata r:id="rId517" o:title="eqId9c4ac5ec5c01edb795a66b898e8febb9"/>
            <v:path o:extrusionok="f"/>
            <o:lock v:ext="edit" aspectratio="t"/>
          </v:shape>
          <o:OLEObject Type="Embed" ProgID="Equation.DSMT4" ShapeID="Object 272" DrawAspect="Content" ObjectID="_1234568141" r:id="rId518"/>
        </w:object>
      </w:r>
    </w:p>
    <w:p>
      <w:pPr>
        <w:shd w:val="clear" w:color="auto" w:fill="F2F2F2"/>
        <w:spacing w:line="360" w:lineRule="auto"/>
        <w:jc w:val="left"/>
        <w:textAlignment w:val="center"/>
        <w:rPr>
          <w:sz w:val="21"/>
        </w:rPr>
      </w:pPr>
      <w:r>
        <w:rPr>
          <w:sz w:val="21"/>
        </w:rPr>
        <w:t>圆柱体的质量为</w:t>
      </w:r>
      <w:r>
        <w:object>
          <v:shape id="Object 273" o:spid="_x0000_i1311" type="#_x0000_t75" alt="eqId4975c0c46d4aff6b7e108d1cb83ba69c" style="width:154pt;height:29.03pt" o:ole="" o:preferrelative="t" filled="f" stroked="f">
            <v:stroke joinstyle="miter"/>
            <v:imagedata r:id="rId519" o:title="eqId4975c0c46d4aff6b7e108d1cb83ba69c"/>
            <v:path o:extrusionok="f"/>
            <o:lock v:ext="edit" aspectratio="t"/>
          </v:shape>
          <o:OLEObject Type="Embed" ProgID="Equation.DSMT4" ShapeID="Object 273" DrawAspect="Content" ObjectID="_1234568142" r:id="rId520"/>
        </w:object>
      </w:r>
    </w:p>
    <w:p>
      <w:pPr>
        <w:shd w:val="clear" w:color="auto" w:fill="F2F2F2"/>
        <w:spacing w:line="360" w:lineRule="auto"/>
        <w:jc w:val="left"/>
        <w:textAlignment w:val="center"/>
        <w:rPr>
          <w:sz w:val="21"/>
        </w:rPr>
      </w:pPr>
      <w:r>
        <w:rPr>
          <w:sz w:val="21"/>
        </w:rPr>
        <w:t>圆柱体的密度为</w:t>
      </w:r>
      <w:r>
        <w:object>
          <v:shape id="Object 274" o:spid="_x0000_i1312" type="#_x0000_t75" alt="eqIdaa31f05493fd39281f125570c95cb230" style="width:211.2pt;height:31pt" o:ole="" o:preferrelative="t" filled="f" stroked="f">
            <v:stroke joinstyle="miter"/>
            <v:imagedata r:id="rId521" o:title="eqIdaa31f05493fd39281f125570c95cb230"/>
            <v:path o:extrusionok="f"/>
            <o:lock v:ext="edit" aspectratio="t"/>
          </v:shape>
          <o:OLEObject Type="Embed" ProgID="Equation.DSMT4" ShapeID="Object 274" DrawAspect="Content" ObjectID="_1234568143" r:id="rId522"/>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15</w:t>
      </w:r>
      <w:r>
        <w:rPr>
          <w:sz w:val="21"/>
        </w:rPr>
        <w:t>．（25-26八年级下·广东深圳·期中）如图所示是小深“探究浮力大小与哪些因素有关”的实验过程。</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9" o:spid="_x0000_i1313" type="#_x0000_t75" alt="@@@033dd034-c984-4801-ad3f-d6284e299492" style="width:315.72pt;height:141.74pt" o:preferrelative="t" filled="f" stroked="f">
            <v:fill o:detectmouseclick="t"/>
            <v:imagedata r:id="rId523" o:title="@@@033dd034-c984-4801-ad3f-d6284e299492"/>
            <v:path o:extrusionok="f"/>
            <o:lock v:ext="edit" aspectratio="t"/>
          </v:shape>
        </w:pict>
      </w:r>
    </w:p>
    <w:p>
      <w:pPr>
        <w:shd w:val="clear" w:color="auto" w:fill="auto"/>
        <w:spacing w:line="360" w:lineRule="auto"/>
        <w:jc w:val="left"/>
        <w:textAlignment w:val="center"/>
        <w:rPr>
          <w:sz w:val="21"/>
        </w:rPr>
      </w:pPr>
      <w:r>
        <w:rPr>
          <w:sz w:val="21"/>
        </w:rPr>
        <w:t>(1)在图B中物体P所受水的浮力为</w: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r>
        <w:rPr>
          <w:sz w:val="21"/>
        </w:rPr>
        <w:t>(2)小深通过比较</w:t>
      </w:r>
      <w:r>
        <w:rPr>
          <w:rFonts w:ascii="Times New Roman" w:eastAsia="Times New Roman" w:hAnsi="Times New Roman" w:cs="Times New Roman"/>
          <w:b w:val="0"/>
          <w:sz w:val="21"/>
        </w:rPr>
        <w:t>_________</w:t>
      </w:r>
      <w:r>
        <w:rPr>
          <w:sz w:val="21"/>
        </w:rPr>
        <w:t>三次实验数据得出结论：物体所受浮力的大小与物体浸入液体的体积有关。小深通过比较A、C、D三次实验数据可得：物体所受浮力的大小与物体浸入液体的深度</w:t>
      </w:r>
      <w:r>
        <w:rPr>
          <w:rFonts w:ascii="Times New Roman" w:eastAsia="Times New Roman" w:hAnsi="Times New Roman" w:cs="Times New Roman"/>
          <w:b w:val="0"/>
          <w:sz w:val="21"/>
        </w:rPr>
        <w:t>_______</w:t>
      </w:r>
      <w:r>
        <w:rPr>
          <w:sz w:val="21"/>
        </w:rPr>
        <w:t>（选填“有关”或“无关”）；</w:t>
      </w:r>
    </w:p>
    <w:p>
      <w:pPr>
        <w:shd w:val="clear" w:color="auto" w:fill="auto"/>
        <w:spacing w:line="360" w:lineRule="auto"/>
        <w:jc w:val="left"/>
        <w:textAlignment w:val="center"/>
        <w:rPr>
          <w:sz w:val="21"/>
        </w:rPr>
      </w:pPr>
      <w:r>
        <w:rPr>
          <w:sz w:val="21"/>
        </w:rPr>
        <w:t>(3)小深通过比较A、B、E三次实验数据得出结论：物体所受浮力的大小与物体浸入液体的密度有关，小深的结论正确吗？请说明理由：</w:t>
      </w:r>
      <w:r>
        <w:rPr>
          <w:rFonts w:ascii="Times New Roman" w:eastAsia="Times New Roman" w:hAnsi="Times New Roman" w:cs="Times New Roman"/>
          <w:b w:val="0"/>
          <w:sz w:val="21"/>
        </w:rPr>
        <w:t>__________</w:t>
      </w:r>
      <w:r>
        <w:rPr>
          <w:sz w:val="21"/>
        </w:rPr>
        <w:t>。</w:t>
      </w:r>
    </w:p>
    <w:p>
      <w:pPr>
        <w:shd w:val="clear" w:color="auto" w:fill="auto"/>
        <w:spacing w:line="360" w:lineRule="auto"/>
        <w:jc w:val="left"/>
        <w:textAlignment w:val="center"/>
        <w:rPr>
          <w:sz w:val="21"/>
        </w:rPr>
      </w:pPr>
      <w:r>
        <w:rPr>
          <w:sz w:val="21"/>
        </w:rPr>
        <w:t>(4)小深对比D、E两次实验数据后发现：液体的密度改变时物体受到液体的浮力变化不太明显，请你写出一种改进的措施：</w:t>
      </w:r>
      <w:r>
        <w:rPr>
          <w:rFonts w:ascii="Times New Roman" w:eastAsia="Times New Roman" w:hAnsi="Times New Roman" w:cs="Times New Roman"/>
          <w:b w:val="0"/>
          <w:sz w:val="21"/>
        </w:rPr>
        <w:t>________</w:t>
      </w:r>
      <w:r>
        <w:rPr>
          <w:sz w:val="21"/>
        </w:rPr>
        <w:t>。</w:t>
      </w:r>
    </w:p>
    <w:p>
      <w:pPr>
        <w:shd w:val="clear" w:color="auto" w:fill="F2F2F2"/>
        <w:spacing w:line="360" w:lineRule="auto"/>
        <w:jc w:val="left"/>
        <w:textAlignment w:val="center"/>
        <w:rPr>
          <w:sz w:val="21"/>
        </w:rPr>
      </w:pPr>
      <w:r>
        <w:rPr>
          <w:sz w:val="21"/>
        </w:rPr>
        <w:t>【答案】(1)0.3</w:t>
      </w:r>
    </w:p>
    <w:p>
      <w:pPr>
        <w:shd w:val="clear" w:color="auto" w:fill="F2F2F2"/>
        <w:spacing w:line="360" w:lineRule="auto"/>
        <w:jc w:val="left"/>
        <w:textAlignment w:val="center"/>
        <w:rPr>
          <w:sz w:val="21"/>
        </w:rPr>
      </w:pPr>
      <w:r>
        <w:rPr>
          <w:sz w:val="21"/>
        </w:rPr>
        <w:t>(2)     A、B、C     无关</w:t>
      </w:r>
    </w:p>
    <w:p>
      <w:pPr>
        <w:shd w:val="clear" w:color="auto" w:fill="F2F2F2"/>
        <w:spacing w:line="360" w:lineRule="auto"/>
        <w:jc w:val="left"/>
        <w:textAlignment w:val="center"/>
        <w:rPr>
          <w:sz w:val="21"/>
        </w:rPr>
      </w:pPr>
      <w:r>
        <w:rPr>
          <w:sz w:val="21"/>
        </w:rPr>
        <w:t>(3)不正确，因为没有控制物体浸入液体的体积相同</w:t>
      </w:r>
    </w:p>
    <w:p>
      <w:pPr>
        <w:shd w:val="clear" w:color="auto" w:fill="F2F2F2"/>
        <w:spacing w:line="360" w:lineRule="auto"/>
        <w:jc w:val="left"/>
        <w:textAlignment w:val="center"/>
        <w:rPr>
          <w:sz w:val="21"/>
        </w:rPr>
      </w:pPr>
      <w:r>
        <w:rPr>
          <w:sz w:val="21"/>
        </w:rPr>
        <w:t>(4)增大盐水的密度</w:t>
      </w:r>
    </w:p>
    <w:p>
      <w:pPr>
        <w:shd w:val="clear" w:color="auto" w:fill="F2F2F2"/>
        <w:spacing w:line="360" w:lineRule="auto"/>
        <w:jc w:val="left"/>
        <w:textAlignment w:val="center"/>
        <w:rPr>
          <w:sz w:val="21"/>
        </w:rPr>
      </w:pPr>
      <w:r>
        <w:rPr>
          <w:sz w:val="21"/>
        </w:rPr>
        <w:t>【详解】（1）根据称重法测浮力，在图B中物体P所受水的浮力</w:t>
      </w:r>
    </w:p>
    <w:p>
      <w:pPr>
        <w:shd w:val="clear" w:color="auto" w:fill="F2F2F2"/>
        <w:spacing w:line="360" w:lineRule="auto"/>
        <w:jc w:val="left"/>
        <w:textAlignment w:val="center"/>
        <w:rPr>
          <w:sz w:val="21"/>
        </w:rPr>
      </w:pPr>
      <w:r>
        <w:object>
          <v:shape id="Object 275" o:spid="_x0000_i1314" type="#_x0000_t75" alt="eqId9d8317bfc630f040f713d192b88956d6" style="width:151.36pt;height:16.51pt" o:ole="" o:preferrelative="t" filled="f" stroked="f">
            <v:stroke joinstyle="miter"/>
            <v:imagedata r:id="rId524" o:title="eqId9d8317bfc630f040f713d192b88956d6"/>
            <v:path o:extrusionok="f"/>
            <o:lock v:ext="edit" aspectratio="t"/>
          </v:shape>
          <o:OLEObject Type="Embed" ProgID="Equation.DSMT4" ShapeID="Object 275" DrawAspect="Content" ObjectID="_1234568144" r:id="rId525"/>
        </w:object>
      </w:r>
    </w:p>
    <w:p>
      <w:pPr>
        <w:shd w:val="clear" w:color="auto" w:fill="F2F2F2"/>
        <w:spacing w:line="360" w:lineRule="auto"/>
        <w:jc w:val="left"/>
        <w:textAlignment w:val="center"/>
        <w:rPr>
          <w:sz w:val="21"/>
        </w:rPr>
      </w:pPr>
      <w:r>
        <w:rPr>
          <w:sz w:val="21"/>
        </w:rPr>
        <w:t>（2）要得到“物体所受浮力的大小与物体浸入液体的体积有关”这个结论，根据控制变量法，须保持液体密度不变，所用弹簧测力计以及物体相同，只改变物体浸入液体中的体积，满足条件的有A、B、C。</w:t>
      </w:r>
    </w:p>
    <w:p>
      <w:pPr>
        <w:shd w:val="clear" w:color="auto" w:fill="F2F2F2"/>
        <w:spacing w:line="360" w:lineRule="auto"/>
        <w:jc w:val="left"/>
        <w:textAlignment w:val="center"/>
        <w:rPr>
          <w:sz w:val="21"/>
        </w:rPr>
      </w:pPr>
      <w:r>
        <w:rPr>
          <w:sz w:val="21"/>
        </w:rPr>
        <w:t>C和D中物体P都是完全浸没，浸入水中的体积相同，物体所处深度不同，但弹簧测力计示数相同，所以通过比较A、C、D三次实验数据可得：物体所受浮力的大小与物体浸入液体的深度无关。</w:t>
      </w:r>
    </w:p>
    <w:p>
      <w:pPr>
        <w:shd w:val="clear" w:color="auto" w:fill="F2F2F2"/>
        <w:spacing w:line="360" w:lineRule="auto"/>
        <w:jc w:val="left"/>
        <w:textAlignment w:val="center"/>
        <w:rPr>
          <w:sz w:val="21"/>
        </w:rPr>
      </w:pPr>
      <w:r>
        <w:rPr>
          <w:sz w:val="21"/>
        </w:rPr>
        <w:t>（3）根据控制变量法，探究浮力与液体密度的关系时，必须控制物体浸入液体的体积相同。A、B、E中，B中物体部分浸入液体，E中物体全部浸入液体，浸入体积不同，因此小深的结论不正确，理由是没有控制物体浸入液体的体积相同。</w:t>
      </w:r>
    </w:p>
    <w:p>
      <w:pPr>
        <w:shd w:val="clear" w:color="auto" w:fill="F2F2F2"/>
        <w:spacing w:line="360" w:lineRule="auto"/>
        <w:jc w:val="left"/>
        <w:textAlignment w:val="center"/>
        <w:rPr>
          <w:sz w:val="21"/>
        </w:rPr>
      </w:pPr>
      <w:r>
        <w:rPr>
          <w:sz w:val="21"/>
        </w:rPr>
        <w:t>（4）探究液体密度改变对物体受到液体浮力的影响，需保证其它条件不变，只改变液体的密度，对比实验中发现浮力变化不明显，可以改进的措施为增大盐水的密度，或是换用比盐水密度更大的液体。</w:t>
      </w:r>
    </w:p>
    <w:p>
      <w:pPr>
        <w:shd w:val="clear" w:color="auto" w:fill="auto"/>
        <w:spacing w:line="360" w:lineRule="auto"/>
        <w:jc w:val="left"/>
        <w:textAlignment w:val="center"/>
        <w:rPr>
          <w:sz w:val="21"/>
        </w:rPr>
      </w:pPr>
      <w:r>
        <w:rPr>
          <w:rFonts w:hint="eastAsia"/>
          <w:sz w:val="21"/>
          <w:lang w:val="en-US" w:eastAsia="zh-CN"/>
        </w:rPr>
        <w:t>16</w:t>
      </w:r>
      <w:r>
        <w:rPr>
          <w:sz w:val="21"/>
        </w:rPr>
        <w:t>．（25-26八年级下·福建福州·期中）在探究浸在液体中的物体所受的浮力跟它排开液体所受的重力的关系时，某同学进行了如图所示的实验：</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1" o:spid="_x0000_i1315" type="#_x0000_t75" alt="@@@7dcb543e-daec-4b4f-a8b6-846956df6d52" style="width:272.25pt;height:143.25pt" o:preferrelative="t" filled="f" stroked="f">
            <v:fill o:detectmouseclick="t"/>
            <v:imagedata r:id="rId526" o:title="@@@7dcb543e-daec-4b4f-a8b6-846956df6d52"/>
            <v:path o:extrusionok="f"/>
            <o:lock v:ext="edit" aspectratio="t"/>
          </v:shape>
        </w:pict>
      </w:r>
    </w:p>
    <w:p>
      <w:pPr>
        <w:shd w:val="clear" w:color="auto" w:fill="auto"/>
        <w:spacing w:line="360" w:lineRule="auto"/>
        <w:jc w:val="left"/>
        <w:textAlignment w:val="center"/>
        <w:rPr>
          <w:sz w:val="21"/>
        </w:rPr>
      </w:pPr>
      <w:r>
        <w:rPr>
          <w:sz w:val="21"/>
        </w:rPr>
        <w:t>甲：测出实心合金块所受的重力。</w:t>
      </w:r>
    </w:p>
    <w:p>
      <w:pPr>
        <w:shd w:val="clear" w:color="auto" w:fill="auto"/>
        <w:spacing w:line="360" w:lineRule="auto"/>
        <w:jc w:val="left"/>
        <w:textAlignment w:val="center"/>
        <w:rPr>
          <w:sz w:val="21"/>
        </w:rPr>
      </w:pPr>
      <w:r>
        <w:rPr>
          <w:sz w:val="21"/>
        </w:rPr>
        <w:t>乙：把合金块浸没在装满水的溢水杯中，测出合金块所受的浮力，收集合金块排开的水。</w:t>
      </w:r>
    </w:p>
    <w:p>
      <w:pPr>
        <w:shd w:val="clear" w:color="auto" w:fill="auto"/>
        <w:spacing w:line="360" w:lineRule="auto"/>
        <w:jc w:val="left"/>
        <w:textAlignment w:val="center"/>
        <w:rPr>
          <w:sz w:val="21"/>
        </w:rPr>
      </w:pPr>
      <w:r>
        <w:rPr>
          <w:sz w:val="21"/>
        </w:rPr>
        <w:t>丙：测出桶和排开的水所受的重力。</w:t>
      </w:r>
    </w:p>
    <w:p>
      <w:pPr>
        <w:shd w:val="clear" w:color="auto" w:fill="auto"/>
        <w:spacing w:line="360" w:lineRule="auto"/>
        <w:jc w:val="left"/>
        <w:textAlignment w:val="center"/>
        <w:rPr>
          <w:sz w:val="21"/>
        </w:rPr>
      </w:pPr>
      <w:r>
        <w:rPr>
          <w:sz w:val="21"/>
        </w:rPr>
        <w:t>丁：测出空桶所受的重力。</w:t>
      </w:r>
    </w:p>
    <w:p>
      <w:pPr>
        <w:shd w:val="clear" w:color="auto" w:fill="auto"/>
        <w:spacing w:line="360" w:lineRule="auto"/>
        <w:jc w:val="left"/>
        <w:textAlignment w:val="center"/>
        <w:rPr>
          <w:sz w:val="21"/>
        </w:rPr>
      </w:pPr>
      <w:r>
        <w:rPr>
          <w:sz w:val="21"/>
        </w:rPr>
        <w:t>(1)你认为合理的实验顺序应是________；</w:t>
      </w:r>
    </w:p>
    <w:p>
      <w:pPr>
        <w:shd w:val="clear" w:color="auto" w:fill="auto"/>
        <w:tabs>
          <w:tab w:val="left" w:pos="2771"/>
          <w:tab w:val="left" w:pos="5541"/>
        </w:tabs>
        <w:spacing w:line="360" w:lineRule="auto"/>
        <w:ind w:left="380"/>
        <w:jc w:val="left"/>
        <w:textAlignment w:val="center"/>
        <w:rPr>
          <w:sz w:val="21"/>
        </w:rPr>
      </w:pPr>
      <w:r>
        <w:rPr>
          <w:sz w:val="21"/>
        </w:rPr>
        <w:t>A．乙甲丙丁</w:t>
      </w:r>
      <w:r>
        <w:rPr>
          <w:sz w:val="21"/>
        </w:rPr>
        <w:tab/>
      </w:r>
      <w:r>
        <w:rPr>
          <w:sz w:val="21"/>
        </w:rPr>
        <w:t>B．丁甲乙丙</w:t>
      </w:r>
      <w:r>
        <w:rPr>
          <w:sz w:val="21"/>
        </w:rPr>
        <w:tab/>
      </w:r>
      <w:r>
        <w:rPr>
          <w:sz w:val="21"/>
        </w:rPr>
        <w:t>C．甲乙丙丁</w:t>
      </w:r>
    </w:p>
    <w:p>
      <w:pPr>
        <w:shd w:val="clear" w:color="auto" w:fill="auto"/>
        <w:spacing w:line="360" w:lineRule="auto"/>
        <w:jc w:val="left"/>
        <w:textAlignment w:val="center"/>
        <w:rPr>
          <w:sz w:val="21"/>
        </w:rPr>
      </w:pPr>
      <w:r>
        <w:rPr>
          <w:sz w:val="21"/>
        </w:rPr>
        <w:t>(2)由</w:t>
      </w:r>
      <w:r>
        <w:rPr>
          <w:rFonts w:ascii="Times New Roman" w:eastAsia="Times New Roman" w:hAnsi="Times New Roman" w:cs="Times New Roman"/>
          <w:b w:val="0"/>
          <w:sz w:val="21"/>
        </w:rPr>
        <w:t>________</w:t>
      </w:r>
      <w:r>
        <w:rPr>
          <w:sz w:val="21"/>
        </w:rPr>
        <w:t>两个步骤可测出物体所受浮力大小为</w:t>
      </w:r>
      <w:r>
        <w:rPr>
          <w:rFonts w:ascii="Times New Roman" w:eastAsia="Times New Roman" w:hAnsi="Times New Roman" w:cs="Times New Roman"/>
          <w:b w:val="0"/>
          <w:sz w:val="21"/>
        </w:rPr>
        <w:t>_________</w:t>
      </w:r>
      <w:r>
        <w:rPr>
          <w:sz w:val="21"/>
        </w:rPr>
        <w:t>N，由另外两个步骤可测出物体排开液体重力大小为</w:t>
      </w:r>
      <w:r>
        <w:rPr>
          <w:rFonts w:ascii="Times New Roman" w:eastAsia="Times New Roman" w:hAnsi="Times New Roman" w:cs="Times New Roman"/>
          <w:b w:val="0"/>
          <w:sz w:val="21"/>
        </w:rPr>
        <w:t>_______</w:t>
      </w:r>
      <w:r>
        <w:object>
          <v:shape id="Object 276" o:spid="_x0000_i1316" type="#_x0000_t75" alt="eqIdcad135b14c9dcd83eab6618d7694c7b0" style="width:11.41pt;height:12.11pt" o:ole="" o:preferrelative="t" filled="f" stroked="f">
            <v:stroke joinstyle="miter"/>
            <v:imagedata r:id="rId25" o:title="eqIdcad135b14c9dcd83eab6618d7694c7b0"/>
            <v:path o:extrusionok="f"/>
            <o:lock v:ext="edit" aspectratio="t"/>
          </v:shape>
          <o:OLEObject Type="Embed" ProgID="Equation.DSMT4" ShapeID="Object 276" DrawAspect="Content" ObjectID="_1234568145" r:id="rId527"/>
        </w:object>
      </w:r>
      <w:r>
        <w:rPr>
          <w:sz w:val="21"/>
        </w:rPr>
        <w:t>；</w:t>
      </w:r>
    </w:p>
    <w:p>
      <w:pPr>
        <w:shd w:val="clear" w:color="auto" w:fill="auto"/>
        <w:spacing w:line="360" w:lineRule="auto"/>
        <w:jc w:val="left"/>
        <w:textAlignment w:val="center"/>
        <w:rPr>
          <w:sz w:val="21"/>
        </w:rPr>
      </w:pPr>
      <w:r>
        <w:rPr>
          <w:sz w:val="21"/>
        </w:rPr>
        <w:t>(3)为了使实验结论更具有普遍性和代表性，该同学还可________；</w:t>
      </w:r>
    </w:p>
    <w:p>
      <w:pPr>
        <w:shd w:val="clear" w:color="auto" w:fill="auto"/>
        <w:tabs>
          <w:tab w:val="left" w:pos="4156"/>
        </w:tabs>
        <w:spacing w:line="360" w:lineRule="auto"/>
        <w:jc w:val="left"/>
        <w:textAlignment w:val="center"/>
        <w:rPr>
          <w:sz w:val="21"/>
        </w:rPr>
      </w:pPr>
      <w:r>
        <w:rPr>
          <w:sz w:val="21"/>
        </w:rPr>
        <w:t>A．多次测量取平均值</w:t>
      </w:r>
      <w:r>
        <w:rPr>
          <w:sz w:val="21"/>
        </w:rPr>
        <w:tab/>
      </w:r>
      <w:r>
        <w:rPr>
          <w:sz w:val="21"/>
        </w:rPr>
        <w:t>B．换用其他液体多次实验</w:t>
      </w:r>
    </w:p>
    <w:p>
      <w:pPr>
        <w:shd w:val="clear" w:color="auto" w:fill="auto"/>
        <w:spacing w:line="360" w:lineRule="auto"/>
        <w:jc w:val="left"/>
        <w:textAlignment w:val="center"/>
        <w:rPr>
          <w:sz w:val="21"/>
        </w:rPr>
      </w:pPr>
      <w:r>
        <w:rPr>
          <w:sz w:val="21"/>
        </w:rPr>
        <w:t>(4)通过此实验，可得结论：浸在液体中的物体所受的浮力大小跟它排开液体所受的重力</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(5)图乙中浸没在水中的合金块匀速向下运动的过程中，合金块受到的浮力</w:t>
      </w:r>
      <w:r>
        <w:rPr>
          <w:rFonts w:ascii="Times New Roman" w:eastAsia="Times New Roman" w:hAnsi="Times New Roman" w:cs="Times New Roman"/>
          <w:b w:val="0"/>
          <w:sz w:val="21"/>
        </w:rPr>
        <w:t>_________</w:t>
      </w:r>
      <w:r>
        <w:rPr>
          <w:sz w:val="21"/>
        </w:rPr>
        <w:t>（填“变大”“不变”或“变小”）。</w:t>
      </w:r>
    </w:p>
    <w:p>
      <w:pPr>
        <w:shd w:val="clear" w:color="auto" w:fill="F2F2F2"/>
        <w:spacing w:line="360" w:lineRule="auto"/>
        <w:jc w:val="left"/>
        <w:textAlignment w:val="center"/>
        <w:rPr>
          <w:sz w:val="21"/>
        </w:rPr>
      </w:pPr>
      <w:r>
        <w:rPr>
          <w:sz w:val="21"/>
        </w:rPr>
        <w:t>【答案】(1)B</w:t>
      </w:r>
      <w:r>
        <w:rPr>
          <w:rFonts w:hint="eastAsia"/>
          <w:sz w:val="21"/>
          <w:lang w:val="en-US" w:eastAsia="zh-CN"/>
        </w:rPr>
        <w:t xml:space="preserve">  </w:t>
      </w:r>
      <w:r>
        <w:rPr>
          <w:sz w:val="21"/>
        </w:rPr>
        <w:t>(2)     甲、乙     1     1</w:t>
      </w:r>
      <w:r>
        <w:rPr>
          <w:rFonts w:hint="eastAsia"/>
          <w:sz w:val="21"/>
          <w:lang w:val="en-US" w:eastAsia="zh-CN"/>
        </w:rPr>
        <w:t xml:space="preserve">  </w:t>
      </w:r>
      <w:r>
        <w:rPr>
          <w:sz w:val="21"/>
        </w:rPr>
        <w:t>(3)B</w:t>
      </w:r>
      <w:r>
        <w:rPr>
          <w:rFonts w:hint="eastAsia"/>
          <w:sz w:val="21"/>
          <w:lang w:val="en-US" w:eastAsia="zh-CN"/>
        </w:rPr>
        <w:t xml:space="preserve">  </w:t>
      </w:r>
      <w:r>
        <w:rPr>
          <w:sz w:val="21"/>
        </w:rPr>
        <w:t>(4)相等</w:t>
      </w:r>
      <w:r>
        <w:rPr>
          <w:rFonts w:hint="eastAsia"/>
          <w:sz w:val="21"/>
          <w:lang w:val="en-US" w:eastAsia="zh-CN"/>
        </w:rPr>
        <w:t xml:space="preserve">  </w:t>
      </w:r>
      <w:r>
        <w:rPr>
          <w:sz w:val="21"/>
        </w:rPr>
        <w:t>(5)不变</w:t>
      </w:r>
    </w:p>
    <w:p>
      <w:pPr>
        <w:shd w:val="clear" w:color="auto" w:fill="F2F2F2"/>
        <w:spacing w:line="360" w:lineRule="auto"/>
        <w:jc w:val="left"/>
        <w:textAlignment w:val="center"/>
        <w:rPr>
          <w:sz w:val="21"/>
        </w:rPr>
      </w:pPr>
      <w:r>
        <w:rPr>
          <w:sz w:val="21"/>
        </w:rPr>
        <w:t>【详解】（1）实验要先测量空桶重力、合金块的重力，再将合金块浸入溢水杯收集排开的水，最后测量桶和排开水的总重力，避免沾水带来的误差，因此合理顺序是丁甲乙丙，选B。</w:t>
      </w:r>
    </w:p>
    <w:p>
      <w:pPr>
        <w:shd w:val="clear" w:color="auto" w:fill="F2F2F2"/>
        <w:spacing w:line="360" w:lineRule="auto"/>
        <w:jc w:val="left"/>
        <w:textAlignment w:val="center"/>
        <w:rPr>
          <w:sz w:val="21"/>
        </w:rPr>
      </w:pPr>
      <w:r>
        <w:rPr>
          <w:sz w:val="21"/>
        </w:rPr>
        <w:t>（2）根据称重法测浮力，由甲、乙两步可算出浮力</w:t>
      </w:r>
      <w:r>
        <w:object>
          <v:shape id="Object 277" o:spid="_x0000_i1317" type="#_x0000_t75" alt="eqIdb168e7f58b8e3ac5025b2ad34ea1a29c" style="width:153.12pt;height:16.51pt" o:ole="" o:preferrelative="t" filled="f" stroked="f">
            <v:stroke joinstyle="miter"/>
            <v:imagedata r:id="rId528" o:title="eqIdb168e7f58b8e3ac5025b2ad34ea1a29c"/>
            <v:path o:extrusionok="f"/>
            <o:lock v:ext="edit" aspectratio="t"/>
          </v:shape>
          <o:OLEObject Type="Embed" ProgID="Equation.DSMT4" ShapeID="Object 277" DrawAspect="Content" ObjectID="_1234568146" r:id="rId529"/>
        </w:object>
      </w:r>
    </w:p>
    <w:p>
      <w:pPr>
        <w:shd w:val="clear" w:color="auto" w:fill="F2F2F2"/>
        <w:spacing w:line="360" w:lineRule="auto"/>
        <w:jc w:val="left"/>
        <w:textAlignment w:val="center"/>
        <w:rPr>
          <w:sz w:val="21"/>
        </w:rPr>
      </w:pPr>
      <w:r>
        <w:rPr>
          <w:sz w:val="21"/>
        </w:rPr>
        <w:t>排开液体的重力等于桶和排开水的总重力减去空桶重力，即</w:t>
      </w:r>
      <w:r>
        <w:object>
          <v:shape id="Object 278" o:spid="_x0000_i1318" type="#_x0000_t75" alt="eqId7df2ef25696f2cc292b42900425c8b31" style="width:148.72pt;height:16.51pt" o:ole="" o:preferrelative="t" filled="f" stroked="f">
            <v:stroke joinstyle="miter"/>
            <v:imagedata r:id="rId530" o:title="eqId7df2ef25696f2cc292b42900425c8b31"/>
            <v:path o:extrusionok="f"/>
            <o:lock v:ext="edit" aspectratio="t"/>
          </v:shape>
          <o:OLEObject Type="Embed" ProgID="Equation.DSMT4" ShapeID="Object 278" DrawAspect="Content" ObjectID="_1234568147" r:id="rId531"/>
        </w:object>
      </w:r>
    </w:p>
    <w:p>
      <w:pPr>
        <w:shd w:val="clear" w:color="auto" w:fill="F2F2F2"/>
        <w:spacing w:line="360" w:lineRule="auto"/>
        <w:jc w:val="left"/>
        <w:textAlignment w:val="center"/>
        <w:rPr>
          <w:sz w:val="21"/>
        </w:rPr>
      </w:pPr>
      <w:r>
        <w:rPr>
          <w:sz w:val="21"/>
        </w:rPr>
        <w:t>（3）本实验的目的是探究普遍规律，不是测量物理量减小误差，因此为了结论更具有普遍性，需要换用其他液体多次实验，选B。</w:t>
      </w:r>
    </w:p>
    <w:p>
      <w:pPr>
        <w:shd w:val="clear" w:color="auto" w:fill="F2F2F2"/>
        <w:spacing w:line="360" w:lineRule="auto"/>
        <w:jc w:val="left"/>
        <w:textAlignment w:val="center"/>
        <w:rPr>
          <w:sz w:val="21"/>
        </w:rPr>
      </w:pPr>
      <w:r>
        <w:rPr>
          <w:sz w:val="21"/>
        </w:rPr>
        <w:t>（4）根据实验结果可得结论：浸在液体中的物体所受的浮力大小等于它排开液体所受的重力，二者大小相等。</w:t>
      </w:r>
    </w:p>
    <w:p>
      <w:pPr>
        <w:shd w:val="clear" w:color="auto" w:fill="F2F2F2"/>
        <w:spacing w:line="360" w:lineRule="auto"/>
        <w:jc w:val="left"/>
        <w:textAlignment w:val="center"/>
        <w:rPr>
          <w:sz w:val="21"/>
        </w:rPr>
      </w:pPr>
      <w:r>
        <w:rPr>
          <w:sz w:val="21"/>
        </w:rPr>
        <w:t>（5）合金块浸没在水中向下运动时，排开的水的体积</w:t>
      </w:r>
      <w:r>
        <w:object>
          <v:shape id="Object 279" o:spid="_x0000_i1319" type="#_x0000_t75" alt="eqIdbbf06494a9232025f45185a0016a9f10" style="width:14.97pt;height:16.26pt" o:ole="" o:preferrelative="t" filled="f" stroked="f">
            <v:stroke joinstyle="miter"/>
            <v:imagedata r:id="rId532" o:title="eqIdbbf06494a9232025f45185a0016a9f10"/>
            <v:path o:extrusionok="f"/>
            <o:lock v:ext="edit" aspectratio="t"/>
          </v:shape>
          <o:OLEObject Type="Embed" ProgID="Equation.DSMT4" ShapeID="Object 279" DrawAspect="Content" ObjectID="_1234568148" r:id="rId533"/>
        </w:object>
      </w:r>
      <w:r>
        <w:rPr>
          <w:sz w:val="21"/>
        </w:rPr>
        <w:t>不变，水的密度不变，根据阿基米德原理</w:t>
      </w:r>
      <w:r>
        <w:object>
          <v:shape id="Object 280" o:spid="_x0000_i1320" type="#_x0000_t75" alt="eqIda67beb09518510bfc7343290560029e6" style="width:62.44pt;height:17.76pt" o:ole="" o:preferrelative="t" filled="f" stroked="f">
            <v:stroke joinstyle="miter"/>
            <v:imagedata r:id="rId534" o:title="eqIda67beb09518510bfc7343290560029e6"/>
            <v:path o:extrusionok="f"/>
            <o:lock v:ext="edit" aspectratio="t"/>
          </v:shape>
          <o:OLEObject Type="Embed" ProgID="Equation.DSMT4" ShapeID="Object 280" DrawAspect="Content" ObjectID="_1234568149" r:id="rId535"/>
        </w:object>
      </w:r>
      <w:r>
        <w:rPr>
          <w:sz w:val="21"/>
        </w:rPr>
        <w:t>，合金块受到的浮力不变。</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17</w:t>
      </w:r>
      <w:r>
        <w:rPr>
          <w:sz w:val="21"/>
        </w:rPr>
        <w:t>．（2026·甘肃兰州·一模）如图所示，圆柱形薄壁容器重为10N，底面积为200cm</w:t>
      </w:r>
      <w:r>
        <w:rPr>
          <w:sz w:val="21"/>
          <w:vertAlign w:val="superscript"/>
        </w:rPr>
        <w:t>2</w:t>
      </w:r>
      <w:r>
        <w:rPr>
          <w:sz w:val="21"/>
        </w:rPr>
        <w:t>，盛有重为20N的水；用细线系着体积为200cm</w:t>
      </w:r>
      <w:r>
        <w:rPr>
          <w:sz w:val="21"/>
          <w:vertAlign w:val="superscript"/>
        </w:rPr>
        <w:t>3</w:t>
      </w:r>
      <w:r>
        <w:rPr>
          <w:sz w:val="21"/>
        </w:rPr>
        <w:t>的实心铝块，将其浸没在水中。（已知：</w:t>
      </w:r>
      <w:r>
        <w:rPr>
          <w:rFonts w:ascii="Times New Roman" w:eastAsia="Times New Roman" w:hAnsi="Times New Roman" w:cs="Times New Roman"/>
          <w:i/>
          <w:sz w:val="21"/>
        </w:rPr>
        <w:t>ρ</w:t>
      </w:r>
      <w:r>
        <w:rPr>
          <w:rFonts w:ascii="宋体" w:eastAsia="宋体" w:hAnsi="宋体" w:cs="宋体"/>
          <w:i/>
          <w:sz w:val="21"/>
          <w:vertAlign w:val="subscript"/>
        </w:rPr>
        <w:t>铝</w:t>
      </w:r>
      <w:r>
        <w:rPr>
          <w:sz w:val="21"/>
        </w:rPr>
        <w:t>＝2.7×10</w:t>
      </w:r>
      <w:r>
        <w:rPr>
          <w:sz w:val="21"/>
          <w:vertAlign w:val="superscript"/>
        </w:rPr>
        <w:t>3</w:t>
      </w:r>
      <w:r>
        <w:rPr>
          <w:sz w:val="21"/>
        </w:rPr>
        <w:t>kg/m</w:t>
      </w:r>
      <w:r>
        <w:rPr>
          <w:sz w:val="21"/>
          <w:vertAlign w:val="superscript"/>
        </w:rPr>
        <w:t>3</w: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3" o:spid="_x0000_i1321" type="#_x0000_t75" alt="@@@d8ca908c-7752-45ee-9572-33348df7311f" style="width:81pt;height:83.25pt" o:preferrelative="t" filled="f" stroked="f">
            <v:fill o:detectmouseclick="t"/>
            <v:imagedata r:id="rId536" o:title="@@@d8ca908c-7752-45ee-9572-33348df7311f"/>
            <v:path o:extrusionok="f"/>
            <o:lock v:ext="edit" aspectratio="t"/>
          </v:shape>
        </w:pict>
      </w:r>
    </w:p>
    <w:p>
      <w:pPr>
        <w:shd w:val="clear" w:color="auto" w:fill="auto"/>
        <w:spacing w:line="360" w:lineRule="auto"/>
        <w:jc w:val="left"/>
        <w:textAlignment w:val="center"/>
        <w:rPr>
          <w:sz w:val="21"/>
        </w:rPr>
      </w:pPr>
      <w:r>
        <w:rPr>
          <w:sz w:val="21"/>
        </w:rPr>
        <w:t>(1)铝块在水中受到的浮力；</w:t>
      </w:r>
    </w:p>
    <w:p>
      <w:pPr>
        <w:shd w:val="clear" w:color="auto" w:fill="auto"/>
        <w:spacing w:line="360" w:lineRule="auto"/>
        <w:jc w:val="left"/>
        <w:textAlignment w:val="center"/>
        <w:rPr>
          <w:sz w:val="21"/>
        </w:rPr>
      </w:pPr>
      <w:r>
        <w:rPr>
          <w:sz w:val="21"/>
        </w:rPr>
        <w:t>(2)细线对铝块的拉力；</w:t>
      </w:r>
    </w:p>
    <w:p>
      <w:pPr>
        <w:shd w:val="clear" w:color="auto" w:fill="auto"/>
        <w:spacing w:line="360" w:lineRule="auto"/>
        <w:jc w:val="left"/>
        <w:textAlignment w:val="center"/>
        <w:rPr>
          <w:sz w:val="21"/>
        </w:rPr>
      </w:pPr>
      <w:r>
        <w:rPr>
          <w:sz w:val="21"/>
        </w:rPr>
        <w:t>(3)铝块浸没在水中不与容器底部接触时，容器对水平桌面的压强。</w:t>
      </w:r>
    </w:p>
    <w:p>
      <w:pPr>
        <w:shd w:val="clear" w:color="auto" w:fill="F2F2F2"/>
        <w:spacing w:line="360" w:lineRule="auto"/>
        <w:jc w:val="left"/>
        <w:textAlignment w:val="center"/>
        <w:rPr>
          <w:sz w:val="21"/>
        </w:rPr>
      </w:pPr>
      <w:r>
        <w:rPr>
          <w:sz w:val="21"/>
        </w:rPr>
        <w:t>【答案】(1)2N</w:t>
      </w:r>
    </w:p>
    <w:p>
      <w:pPr>
        <w:shd w:val="clear" w:color="auto" w:fill="F2F2F2"/>
        <w:spacing w:line="360" w:lineRule="auto"/>
        <w:jc w:val="left"/>
        <w:textAlignment w:val="center"/>
        <w:rPr>
          <w:sz w:val="21"/>
        </w:rPr>
      </w:pPr>
      <w:r>
        <w:rPr>
          <w:sz w:val="21"/>
        </w:rPr>
        <w:t>(2)3.4N</w:t>
      </w:r>
    </w:p>
    <w:p>
      <w:pPr>
        <w:shd w:val="clear" w:color="auto" w:fill="F2F2F2"/>
        <w:spacing w:line="360" w:lineRule="auto"/>
        <w:jc w:val="left"/>
        <w:textAlignment w:val="center"/>
        <w:rPr>
          <w:sz w:val="21"/>
        </w:rPr>
      </w:pPr>
      <w:r>
        <w:rPr>
          <w:sz w:val="21"/>
        </w:rPr>
        <w:t>(3)</w:t>
      </w:r>
      <w:r>
        <w:object>
          <v:shape id="Object 281" o:spid="_x0000_i1322" type="#_x0000_t75" alt="eqIdfa5448cecea9eef96eea16c524ebacf7" style="width:48.36pt;height:13.91pt" o:ole="" o:preferrelative="t" filled="f" stroked="f">
            <v:stroke joinstyle="miter"/>
            <v:imagedata r:id="rId537" o:title="eqIdfa5448cecea9eef96eea16c524ebacf7"/>
            <v:path o:extrusionok="f"/>
            <o:lock v:ext="edit" aspectratio="t"/>
          </v:shape>
          <o:OLEObject Type="Embed" ProgID="Equation.DSMT4" ShapeID="Object 281" DrawAspect="Content" ObjectID="_1234568150" r:id="rId538"/>
        </w:object>
      </w:r>
    </w:p>
    <w:p>
      <w:pPr>
        <w:shd w:val="clear" w:color="auto" w:fill="F2F2F2"/>
        <w:spacing w:line="360" w:lineRule="auto"/>
        <w:jc w:val="left"/>
        <w:textAlignment w:val="center"/>
        <w:rPr>
          <w:sz w:val="21"/>
        </w:rPr>
      </w:pPr>
      <w:r>
        <w:rPr>
          <w:sz w:val="21"/>
        </w:rPr>
        <w:t>【详解】（1）铝块浸没在水中，排开水的体积</w:t>
      </w:r>
      <w:r>
        <w:object>
          <v:shape id="Object 282" o:spid="_x0000_i1323" type="#_x0000_t75" alt="eqIdda1616fd0a3b7e5c83f512ac7b91b2ea" style="width:36.92pt;height:16.45pt" o:ole="" o:preferrelative="t" filled="f" stroked="f">
            <v:stroke joinstyle="miter"/>
            <v:imagedata r:id="rId539" o:title="eqIdda1616fd0a3b7e5c83f512ac7b91b2ea"/>
            <v:path o:extrusionok="f"/>
            <o:lock v:ext="edit" aspectratio="t"/>
          </v:shape>
          <o:OLEObject Type="Embed" ProgID="Equation.DSMT4" ShapeID="Object 282" DrawAspect="Content" ObjectID="_1234568151" r:id="rId540"/>
        </w:object>
      </w:r>
      <w:r>
        <w:rPr>
          <w:sz w:val="21"/>
        </w:rPr>
        <w:t>，根据阿基米德原理，得</w:t>
      </w:r>
      <w:r>
        <w:rPr>
          <w:sz w:val="27"/>
        </w:rPr>
        <w:t>铝块在水中受到的浮力</w:t>
      </w:r>
      <w:r>
        <w:object>
          <v:shape id="Object 283" o:spid="_x0000_i1324" type="#_x0000_t75" alt="eqId9268448c27a9bebbe3da483c3427210b" style="width:236.72pt;height:17.7pt" o:ole="" o:preferrelative="t" filled="f" stroked="f">
            <v:stroke joinstyle="miter"/>
            <v:imagedata r:id="rId541" o:title="eqId9268448c27a9bebbe3da483c3427210b"/>
            <v:path o:extrusionok="f"/>
            <o:lock v:ext="edit" aspectratio="t"/>
          </v:shape>
          <o:OLEObject Type="Embed" ProgID="Equation.DSMT4" ShapeID="Object 283" DrawAspect="Content" ObjectID="_1234568152" r:id="rId542"/>
        </w:object>
      </w:r>
    </w:p>
    <w:p>
      <w:pPr>
        <w:shd w:val="clear" w:color="auto" w:fill="F2F2F2"/>
        <w:spacing w:line="360" w:lineRule="auto"/>
        <w:jc w:val="left"/>
        <w:textAlignment w:val="center"/>
        <w:rPr>
          <w:sz w:val="21"/>
        </w:rPr>
      </w:pPr>
      <w:r>
        <w:rPr>
          <w:sz w:val="21"/>
        </w:rPr>
        <w:t>（2）铝块的重力</w:t>
      </w:r>
      <w:r>
        <w:object>
          <v:shape id="Object 284" o:spid="_x0000_i1325" type="#_x0000_t75" alt="eqId909eee2b7005a677b7bbf11e0f055c99" style="width:253.4pt;height:16.51pt" o:ole="" o:preferrelative="t" filled="f" stroked="f">
            <v:stroke joinstyle="miter"/>
            <v:imagedata r:id="rId543" o:title="eqId909eee2b7005a677b7bbf11e0f055c99"/>
            <v:path o:extrusionok="f"/>
            <o:lock v:ext="edit" aspectratio="t"/>
          </v:shape>
          <o:OLEObject Type="Embed" ProgID="Equation.DSMT4" ShapeID="Object 284" DrawAspect="Content" ObjectID="_1234568153" r:id="rId544"/>
        </w:object>
      </w:r>
    </w:p>
    <w:p>
      <w:pPr>
        <w:shd w:val="clear" w:color="auto" w:fill="F2F2F2"/>
        <w:spacing w:line="360" w:lineRule="auto"/>
        <w:jc w:val="left"/>
        <w:textAlignment w:val="center"/>
        <w:rPr>
          <w:sz w:val="21"/>
        </w:rPr>
      </w:pPr>
      <w:r>
        <w:rPr>
          <w:sz w:val="21"/>
        </w:rPr>
        <w:t>铝块静止受力平衡</w:t>
      </w:r>
      <w:r>
        <w:object>
          <v:shape id="Object 285" o:spid="_x0000_i1326" type="#_x0000_t75" alt="eqId8a9332480781e8e97af00d15612be6df" style="width:62.44pt;height:16.41pt" o:ole="" o:preferrelative="t" filled="f" stroked="f">
            <v:stroke joinstyle="miter"/>
            <v:imagedata r:id="rId545" o:title="eqId8a9332480781e8e97af00d15612be6df"/>
            <v:path o:extrusionok="f"/>
            <o:lock v:ext="edit" aspectratio="t"/>
          </v:shape>
          <o:OLEObject Type="Embed" ProgID="Equation.DSMT4" ShapeID="Object 285" DrawAspect="Content" ObjectID="_1234568154" r:id="rId546"/>
        </w:object>
      </w:r>
      <w:r>
        <w:rPr>
          <w:sz w:val="21"/>
        </w:rPr>
        <w:t>，因此细线对铝块的拉力</w:t>
      </w:r>
      <w:r>
        <w:object>
          <v:shape id="Object 286" o:spid="_x0000_i1327" type="#_x0000_t75" alt="eqId844e9df5ea46ca355d04ef7814ca3aaf" style="width:149.6pt;height:16.45pt" o:ole="" o:preferrelative="t" filled="f" stroked="f">
            <v:stroke joinstyle="miter"/>
            <v:imagedata r:id="rId547" o:title="eqId844e9df5ea46ca355d04ef7814ca3aaf"/>
            <v:path o:extrusionok="f"/>
            <o:lock v:ext="edit" aspectratio="t"/>
          </v:shape>
          <o:OLEObject Type="Embed" ProgID="Equation.DSMT4" ShapeID="Object 286" DrawAspect="Content" ObjectID="_1234568155" r:id="rId548"/>
        </w:object>
      </w:r>
    </w:p>
    <w:p>
      <w:pPr>
        <w:shd w:val="clear" w:color="auto" w:fill="F2F2F2"/>
        <w:spacing w:line="360" w:lineRule="auto"/>
        <w:jc w:val="left"/>
        <w:textAlignment w:val="center"/>
        <w:rPr>
          <w:sz w:val="21"/>
        </w:rPr>
      </w:pPr>
      <w:r>
        <w:rPr>
          <w:sz w:val="21"/>
        </w:rPr>
        <w:t>（3）铝块浸没在水中时，水对铝块的浮力</w:t>
      </w:r>
      <w:r>
        <w:object>
          <v:shape id="Object 287" o:spid="_x0000_i1328" type="#_x0000_t75" alt="eqId7f981379c4666a67b48257939444ca27" style="width:14.97pt;height:16.22pt" o:ole="" o:preferrelative="t" filled="f" stroked="f">
            <v:stroke joinstyle="miter"/>
            <v:imagedata r:id="rId549" o:title="eqId7f981379c4666a67b48257939444ca27"/>
            <v:path o:extrusionok="f"/>
            <o:lock v:ext="edit" aspectratio="t"/>
          </v:shape>
          <o:OLEObject Type="Embed" ProgID="Equation.DSMT4" ShapeID="Object 287" DrawAspect="Content" ObjectID="_1234568156" r:id="rId550"/>
        </w:object>
      </w:r>
      <w:r>
        <w:rPr>
          <w:sz w:val="21"/>
        </w:rPr>
        <w:t>与铝块对水的压力</w:t>
      </w:r>
      <w:r>
        <w:object>
          <v:shape id="Object 288" o:spid="_x0000_i1329" type="#_x0000_t75" alt="eqIdd9cdb4bd8dcf07f64f520d4a7ef3f7e2" style="width:14.95pt;height:15.6pt" o:ole="" o:preferrelative="t" filled="f" stroked="f">
            <v:stroke joinstyle="miter"/>
            <v:imagedata r:id="rId551" o:title="eqIdd9cdb4bd8dcf07f64f520d4a7ef3f7e2"/>
            <v:path o:extrusionok="f"/>
            <o:lock v:ext="edit" aspectratio="t"/>
          </v:shape>
          <o:OLEObject Type="Embed" ProgID="Equation.DSMT4" ShapeID="Object 288" DrawAspect="Content" ObjectID="_1234568157" r:id="rId552"/>
        </w:object>
      </w:r>
      <w:r>
        <w:rPr>
          <w:sz w:val="21"/>
        </w:rPr>
        <w:t>为相互作用力，即有</w:t>
      </w:r>
      <w:r>
        <w:object>
          <v:shape id="Object 289" o:spid="_x0000_i1330" type="#_x0000_t75" alt="eqId6fb82b2441b9109f5820fe6045ddf315" style="width:64.2pt;height:16.94pt" o:ole="" o:preferrelative="t" filled="f" stroked="f">
            <v:stroke joinstyle="miter"/>
            <v:imagedata r:id="rId553" o:title="eqId6fb82b2441b9109f5820fe6045ddf315"/>
            <v:path o:extrusionok="f"/>
            <o:lock v:ext="edit" aspectratio="t"/>
          </v:shape>
          <o:OLEObject Type="Embed" ProgID="Equation.DSMT4" ShapeID="Object 289" DrawAspect="Content" ObjectID="_1234568158" r:id="rId554"/>
        </w:object>
      </w:r>
    </w:p>
    <w:p>
      <w:pPr>
        <w:shd w:val="clear" w:color="auto" w:fill="F2F2F2"/>
        <w:spacing w:line="360" w:lineRule="auto"/>
        <w:jc w:val="left"/>
        <w:textAlignment w:val="center"/>
        <w:rPr>
          <w:sz w:val="21"/>
        </w:rPr>
      </w:pPr>
      <w:r>
        <w:rPr>
          <w:sz w:val="21"/>
        </w:rPr>
        <w:t>铝块浸没在水中不与容器底部接触时，容器对水平桌面的压强</w:t>
      </w:r>
      <w:r>
        <w:object>
          <v:shape id="Object 290" o:spid="_x0000_i1331" type="#_x0000_t75" alt="eqIdf197c1101973679909cfd5848c1f9570" style="width:245.52pt;height:28.34pt" o:ole="" o:preferrelative="t" filled="f" stroked="f">
            <v:stroke joinstyle="miter"/>
            <v:imagedata r:id="rId555" o:title="eqIdf197c1101973679909cfd5848c1f9570"/>
            <v:path o:extrusionok="f"/>
            <o:lock v:ext="edit" aspectratio="t"/>
          </v:shape>
          <o:OLEObject Type="Embed" ProgID="Equation.DSMT4" ShapeID="Object 290" DrawAspect="Content" ObjectID="_1234568159" r:id="rId556"/>
        </w:object>
      </w:r>
    </w:p>
    <w:p>
      <w:pPr>
        <w:shd w:val="clear" w:color="auto" w:fill="auto"/>
        <w:spacing w:line="360" w:lineRule="auto"/>
        <w:jc w:val="left"/>
        <w:textAlignment w:val="center"/>
        <w:rPr>
          <w:sz w:val="21"/>
        </w:rPr>
      </w:pPr>
      <w:r>
        <w:rPr>
          <w:rFonts w:hint="eastAsia"/>
          <w:sz w:val="21"/>
          <w:lang w:val="en-US" w:eastAsia="zh-CN"/>
        </w:rPr>
        <w:t>18</w:t>
      </w:r>
      <w:r>
        <w:rPr>
          <w:sz w:val="21"/>
        </w:rPr>
        <w:t>．（25-26八年级下·山东日照·期中）如图所示将一块重为3N，体积为</w:t>
      </w:r>
      <w:r>
        <w:object>
          <v:shape id="Object 291" o:spid="_x0000_i1332" type="#_x0000_t75" alt="eqId49157a0485d72c0b8c4bc931c2299c8d" style="width:36.04pt;height:15.71pt" o:ole="" o:preferrelative="t" filled="f" stroked="f">
            <v:stroke joinstyle="miter"/>
            <v:imagedata r:id="rId557" o:title="eqId49157a0485d72c0b8c4bc931c2299c8d"/>
            <v:path o:extrusionok="f"/>
            <o:lock v:ext="edit" aspectratio="t"/>
          </v:shape>
          <o:OLEObject Type="Embed" ProgID="Equation.DSMT4" ShapeID="Object 291" DrawAspect="Content" ObjectID="_1234568160" r:id="rId558"/>
        </w:object>
      </w:r>
      <w:r>
        <w:rPr>
          <w:sz w:val="21"/>
        </w:rPr>
        <w:t>的石块，用细线系着浸没在装有水的圆柱形容器中，容器中水的深度由10cm上升到12cm（容器的重力和容器壁的厚度不计，</w:t>
      </w:r>
      <w:r>
        <w:object>
          <v:shape id="Object 292" o:spid="_x0000_i1333" type="#_x0000_t75" alt="eqId3fd9df8aedac18df766be82275d01fbb" style="width:51.92pt;height:13.1pt" o:ole="" o:preferrelative="t" filled="f" stroked="f">
            <v:stroke joinstyle="miter"/>
            <v:imagedata r:id="rId559" o:title="eqId3fd9df8aedac18df766be82275d01fbb"/>
            <v:path o:extrusionok="f"/>
            <o:lock v:ext="edit" aspectratio="t"/>
          </v:shape>
          <o:OLEObject Type="Embed" ProgID="Equation.DSMT4" ShapeID="Object 292" DrawAspect="Content" ObjectID="_1234568161" r:id="rId560"/>
        </w:objec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5" o:spid="_x0000_i1334" type="#_x0000_t75" alt="@@@d14393f6-ca7f-435b-915e-15992ec63e0b" style="width:49.5pt;height:81.75pt" o:preferrelative="t" filled="f" stroked="f">
            <v:fill o:detectmouseclick="t"/>
            <v:imagedata r:id="rId561" o:title="@@@d14393f6-ca7f-435b-915e-15992ec63e0b"/>
            <v:path o:extrusionok="f"/>
            <o:lock v:ext="edit" aspectratio="t"/>
          </v:shape>
        </w:pict>
      </w:r>
    </w:p>
    <w:p>
      <w:pPr>
        <w:shd w:val="clear" w:color="auto" w:fill="auto"/>
        <w:spacing w:line="360" w:lineRule="auto"/>
        <w:jc w:val="left"/>
        <w:textAlignment w:val="center"/>
        <w:rPr>
          <w:sz w:val="21"/>
        </w:rPr>
      </w:pPr>
      <w:r>
        <w:rPr>
          <w:sz w:val="21"/>
        </w:rPr>
        <w:t>(1)石块所受的浮力；</w:t>
      </w:r>
    </w:p>
    <w:p>
      <w:pPr>
        <w:shd w:val="clear" w:color="auto" w:fill="auto"/>
        <w:spacing w:line="360" w:lineRule="auto"/>
        <w:jc w:val="left"/>
        <w:textAlignment w:val="center"/>
        <w:rPr>
          <w:sz w:val="21"/>
        </w:rPr>
      </w:pPr>
      <w:r>
        <w:rPr>
          <w:sz w:val="21"/>
        </w:rPr>
        <w:t>(2)圆柱形容器的底面积；</w:t>
      </w:r>
    </w:p>
    <w:p>
      <w:pPr>
        <w:shd w:val="clear" w:color="auto" w:fill="auto"/>
        <w:spacing w:line="360" w:lineRule="auto"/>
        <w:jc w:val="left"/>
        <w:textAlignment w:val="center"/>
        <w:rPr>
          <w:sz w:val="21"/>
        </w:rPr>
      </w:pPr>
      <w:r>
        <w:rPr>
          <w:sz w:val="21"/>
        </w:rPr>
        <w:t>(3)容器中水的重力；</w:t>
      </w:r>
    </w:p>
    <w:p>
      <w:pPr>
        <w:shd w:val="clear" w:color="auto" w:fill="auto"/>
        <w:spacing w:line="360" w:lineRule="auto"/>
        <w:jc w:val="left"/>
        <w:textAlignment w:val="center"/>
        <w:rPr>
          <w:sz w:val="21"/>
        </w:rPr>
      </w:pPr>
      <w:r>
        <w:rPr>
          <w:sz w:val="21"/>
        </w:rPr>
        <w:t>(4)细线松动，石块沉到容器底静止后，容器对水平面的压强。</w:t>
      </w:r>
    </w:p>
    <w:p>
      <w:pPr>
        <w:shd w:val="clear" w:color="auto" w:fill="F2F2F2"/>
        <w:spacing w:line="360" w:lineRule="auto"/>
        <w:jc w:val="left"/>
        <w:textAlignment w:val="center"/>
        <w:rPr>
          <w:sz w:val="21"/>
        </w:rPr>
      </w:pPr>
      <w:r>
        <w:rPr>
          <w:sz w:val="21"/>
        </w:rPr>
        <w:t>【答案】(1)</w:t>
      </w:r>
      <w:r>
        <w:object>
          <v:shape id="Object 293" o:spid="_x0000_i1335" type="#_x0000_t75" alt="eqIdaf48373f3be097b572f26f8c5bacfd9f" style="width:14.92pt;height:12.32pt" o:ole="" o:preferrelative="t" filled="f" stroked="f">
            <v:stroke joinstyle="miter"/>
            <v:imagedata r:id="rId562" o:title="eqIdaf48373f3be097b572f26f8c5bacfd9f"/>
            <v:path o:extrusionok="f"/>
            <o:lock v:ext="edit" aspectratio="t"/>
          </v:shape>
          <o:OLEObject Type="Embed" ProgID="Equation.DSMT4" ShapeID="Object 293" DrawAspect="Content" ObjectID="_1234568162" r:id="rId563"/>
        </w:object>
      </w:r>
      <w:r>
        <w:rPr>
          <w:rFonts w:hint="eastAsia"/>
          <w:lang w:val="en-US" w:eastAsia="zh-CN"/>
        </w:rPr>
        <w:t xml:space="preserve"> </w:t>
      </w:r>
      <w:r>
        <w:rPr>
          <w:sz w:val="21"/>
        </w:rPr>
        <w:t>(2)</w:t>
      </w:r>
      <w:r>
        <w:object>
          <v:shape id="Object 366" o:spid="_x0000_i1336" type="#_x0000_t75" alt="eqId74315d381f6b16da650ecfaf1825fca8" style="width:43.12pt;height:13.91pt" o:ole="" o:preferrelative="t" filled="f" stroked="f">
            <v:stroke joinstyle="miter"/>
            <v:imagedata r:id="rId564" o:title="eqId74315d381f6b16da650ecfaf1825fca8"/>
            <v:path o:extrusionok="f"/>
            <o:lock v:ext="edit" aspectratio="t"/>
          </v:shape>
          <o:OLEObject Type="Embed" ProgID="Equation.DSMT4" ShapeID="Object 366" DrawAspect="Content" ObjectID="_1234568163" r:id="rId565"/>
        </w:object>
      </w:r>
      <w:r>
        <w:rPr>
          <w:rFonts w:hint="eastAsia"/>
          <w:lang w:val="en-US" w:eastAsia="zh-CN"/>
        </w:rPr>
        <w:t xml:space="preserve">  </w:t>
      </w:r>
      <w:r>
        <w:rPr>
          <w:sz w:val="21"/>
        </w:rPr>
        <w:t>(3)</w:t>
      </w:r>
      <w:r>
        <w:object>
          <v:shape id="Object 295" o:spid="_x0000_i1337" type="#_x0000_t75" alt="eqId167833e615e29b7d06dba4355fd73bc4" style="width:16.71pt;height:12.71pt" o:ole="" o:preferrelative="t" filled="f" stroked="f">
            <v:stroke joinstyle="miter"/>
            <v:imagedata r:id="rId566" o:title="eqId167833e615e29b7d06dba4355fd73bc4"/>
            <v:path o:extrusionok="f"/>
            <o:lock v:ext="edit" aspectratio="t"/>
          </v:shape>
          <o:OLEObject Type="Embed" ProgID="Equation.DSMT4" ShapeID="Object 295" DrawAspect="Content" ObjectID="_1234568164" r:id="rId567"/>
        </w:object>
      </w:r>
      <w:r>
        <w:rPr>
          <w:rFonts w:hint="eastAsia"/>
          <w:lang w:val="en-US" w:eastAsia="zh-CN"/>
        </w:rPr>
        <w:tab/>
      </w:r>
      <w:r>
        <w:rPr>
          <w:sz w:val="21"/>
        </w:rPr>
        <w:t>(4)</w:t>
      </w:r>
      <w:r>
        <w:object>
          <v:shape id="Object 296" o:spid="_x0000_i1338" type="#_x0000_t75" alt="eqId6898b6c964f57638bf2bee955ebb6264" style="width:48.36pt;height:13.91pt" o:ole="" o:preferrelative="t" filled="f" stroked="f">
            <v:stroke joinstyle="miter"/>
            <v:imagedata r:id="rId568" o:title="eqId6898b6c964f57638bf2bee955ebb6264"/>
            <v:path o:extrusionok="f"/>
            <o:lock v:ext="edit" aspectratio="t"/>
          </v:shape>
          <o:OLEObject Type="Embed" ProgID="Equation.DSMT4" ShapeID="Object 296" DrawAspect="Content" ObjectID="_1234568165" r:id="rId569"/>
        </w:object>
      </w:r>
    </w:p>
    <w:p>
      <w:pPr>
        <w:shd w:val="clear" w:color="auto" w:fill="F2F2F2"/>
        <w:spacing w:line="360" w:lineRule="auto"/>
        <w:jc w:val="left"/>
        <w:textAlignment w:val="center"/>
        <w:rPr>
          <w:sz w:val="21"/>
        </w:rPr>
      </w:pPr>
      <w:r>
        <w:rPr>
          <w:sz w:val="21"/>
        </w:rPr>
        <w:t xml:space="preserve">【详解】（1）石块浸没在水中，排开水的体积等于石块体积，即 </w:t>
      </w:r>
      <w:r>
        <w:object>
          <v:shape id="Object 297" o:spid="_x0000_i1339" type="#_x0000_t75" alt="eqId3b5076ccde893d1a2dc27ca5c60350f2" style="width:132pt;height:17.8pt" o:ole="" o:preferrelative="t" filled="f" stroked="f">
            <v:stroke joinstyle="miter"/>
            <v:imagedata r:id="rId570" o:title="eqId3b5076ccde893d1a2dc27ca5c60350f2"/>
            <v:path o:extrusionok="f"/>
            <o:lock v:ext="edit" aspectratio="t"/>
          </v:shape>
          <o:OLEObject Type="Embed" ProgID="Equation.DSMT4" ShapeID="Object 297" DrawAspect="Content" ObjectID="_1234568166" r:id="rId571"/>
        </w:object>
      </w:r>
    </w:p>
    <w:p>
      <w:pPr>
        <w:shd w:val="clear" w:color="auto" w:fill="F2F2F2"/>
        <w:spacing w:line="360" w:lineRule="auto"/>
        <w:jc w:val="left"/>
        <w:textAlignment w:val="center"/>
        <w:rPr>
          <w:sz w:val="21"/>
        </w:rPr>
      </w:pPr>
      <w:r>
        <w:rPr>
          <w:sz w:val="21"/>
        </w:rPr>
        <w:t>所受浮力</w:t>
      </w:r>
      <w:r>
        <w:object>
          <v:shape id="Object 298" o:spid="_x0000_i1340" type="#_x0000_t75" alt="eqIdf6d7c2526f845d4c4fef86821be15209" style="width:232.32pt;height:17.8pt" o:ole="" o:preferrelative="t" filled="f" stroked="f">
            <v:stroke joinstyle="miter"/>
            <v:imagedata r:id="rId572" o:title="eqIdf6d7c2526f845d4c4fef86821be15209"/>
            <v:path o:extrusionok="f"/>
            <o:lock v:ext="edit" aspectratio="t"/>
          </v:shape>
          <o:OLEObject Type="Embed" ProgID="Equation.DSMT4" ShapeID="Object 298" DrawAspect="Content" ObjectID="_1234568167" r:id="rId573"/>
        </w:object>
      </w:r>
    </w:p>
    <w:p>
      <w:pPr>
        <w:shd w:val="clear" w:color="auto" w:fill="F2F2F2"/>
        <w:spacing w:line="360" w:lineRule="auto"/>
        <w:jc w:val="left"/>
        <w:textAlignment w:val="center"/>
        <w:rPr>
          <w:sz w:val="21"/>
        </w:rPr>
      </w:pPr>
      <w:r>
        <w:rPr>
          <w:sz w:val="21"/>
        </w:rPr>
        <w:t xml:space="preserve">（2）石块排开水的体积等于液面上升增加的体积，液面上升高度 </w:t>
      </w:r>
      <w:r>
        <w:object>
          <v:shape id="Object 299" o:spid="_x0000_i1341" type="#_x0000_t75" alt="eqId9556df671829e00dcec51164f6fa302d" style="width:109.03pt;height:12.56pt" o:ole="" o:preferrelative="t" filled="f" stroked="f">
            <v:stroke joinstyle="miter"/>
            <v:imagedata r:id="rId574" o:title="eqId9556df671829e00dcec51164f6fa302d"/>
            <v:path o:extrusionok="f"/>
            <o:lock v:ext="edit" aspectratio="t"/>
          </v:shape>
          <o:OLEObject Type="Embed" ProgID="Equation.DSMT4" ShapeID="Object 299" DrawAspect="Content" ObjectID="_1234568168" r:id="rId575"/>
        </w:object>
      </w:r>
    </w:p>
    <w:p>
      <w:pPr>
        <w:shd w:val="clear" w:color="auto" w:fill="F2F2F2"/>
        <w:spacing w:line="360" w:lineRule="auto"/>
        <w:jc w:val="left"/>
        <w:textAlignment w:val="center"/>
        <w:rPr>
          <w:sz w:val="21"/>
        </w:rPr>
      </w:pPr>
      <w:r>
        <w:rPr>
          <w:sz w:val="21"/>
        </w:rPr>
        <w:t>容器底面积</w:t>
      </w:r>
      <w:r>
        <w:object>
          <v:shape id="Object 300" o:spid="_x0000_i1342" type="#_x0000_t75" alt="eqId154e1602732555dde3d33f94aee73a7b" style="width:169.8pt;height:29.03pt" o:ole="" o:preferrelative="t" filled="f" stroked="f">
            <v:stroke joinstyle="miter"/>
            <v:imagedata r:id="rId576" o:title="eqId154e1602732555dde3d33f94aee73a7b"/>
            <v:path o:extrusionok="f"/>
            <o:lock v:ext="edit" aspectratio="t"/>
          </v:shape>
          <o:OLEObject Type="Embed" ProgID="Equation.DSMT4" ShapeID="Object 300" DrawAspect="Content" ObjectID="_1234568169" r:id="rId577"/>
        </w:object>
      </w:r>
    </w:p>
    <w:p>
      <w:pPr>
        <w:shd w:val="clear" w:color="auto" w:fill="F2F2F2"/>
        <w:spacing w:line="360" w:lineRule="auto"/>
        <w:jc w:val="left"/>
        <w:textAlignment w:val="center"/>
        <w:rPr>
          <w:sz w:val="21"/>
        </w:rPr>
      </w:pPr>
      <w:r>
        <w:rPr>
          <w:sz w:val="21"/>
        </w:rPr>
        <w:t xml:space="preserve">（3）水的体积 </w:t>
      </w:r>
      <w:r>
        <w:object>
          <v:shape id="Object 301" o:spid="_x0000_i1343" type="#_x0000_t75" alt="eqId9b844b217109dc4373e23b900fe4c60b" style="width:201.52pt;height:17.8pt" o:ole="" o:preferrelative="t" filled="f" stroked="f">
            <v:stroke joinstyle="miter"/>
            <v:imagedata r:id="rId578" o:title="eqId9b844b217109dc4373e23b900fe4c60b"/>
            <v:path o:extrusionok="f"/>
            <o:lock v:ext="edit" aspectratio="t"/>
          </v:shape>
          <o:OLEObject Type="Embed" ProgID="Equation.DSMT4" ShapeID="Object 301" DrawAspect="Content" ObjectID="_1234568170" r:id="rId579"/>
        </w:object>
      </w:r>
    </w:p>
    <w:p>
      <w:pPr>
        <w:shd w:val="clear" w:color="auto" w:fill="F2F2F2"/>
        <w:spacing w:line="360" w:lineRule="auto"/>
        <w:jc w:val="left"/>
        <w:textAlignment w:val="center"/>
        <w:rPr>
          <w:sz w:val="21"/>
        </w:rPr>
      </w:pPr>
      <w:r>
        <w:rPr>
          <w:sz w:val="21"/>
        </w:rPr>
        <w:t>水的重力</w:t>
      </w:r>
      <w:r>
        <w:object>
          <v:shape id="Object 302" o:spid="_x0000_i1344" type="#_x0000_t75" alt="eqIdb4827e1c91e1b89c9a84f342f6c59a21" style="width:267.52pt;height:17.8pt" o:ole="" o:preferrelative="t" filled="f" stroked="f">
            <v:stroke joinstyle="miter"/>
            <v:imagedata r:id="rId580" o:title="eqIdb4827e1c91e1b89c9a84f342f6c59a21"/>
            <v:path o:extrusionok="f"/>
            <o:lock v:ext="edit" aspectratio="t"/>
          </v:shape>
          <o:OLEObject Type="Embed" ProgID="Equation.DSMT4" ShapeID="Object 302" DrawAspect="Content" ObjectID="_1234568171" r:id="rId581"/>
        </w:object>
      </w:r>
    </w:p>
    <w:p>
      <w:pPr>
        <w:shd w:val="clear" w:color="auto" w:fill="F2F2F2"/>
        <w:spacing w:line="360" w:lineRule="auto"/>
        <w:jc w:val="left"/>
        <w:textAlignment w:val="center"/>
        <w:rPr>
          <w:sz w:val="21"/>
        </w:rPr>
      </w:pPr>
      <w:r>
        <w:rPr>
          <w:sz w:val="21"/>
        </w:rPr>
        <w:t>（4）容器重力不计，石块沉底后，容器对水平面的压力等于水和石块的总重力，即</w:t>
      </w:r>
      <w:r>
        <w:object>
          <v:shape id="Object 303" o:spid="_x0000_i1345" type="#_x0000_t75" alt="eqIdf28b03e26e696af1c9629ad7571b66c9" style="width:129.36pt;height:16.51pt" o:ole="" o:preferrelative="t" filled="f" stroked="f">
            <v:stroke joinstyle="miter"/>
            <v:imagedata r:id="rId582" o:title="eqIdf28b03e26e696af1c9629ad7571b66c9"/>
            <v:path o:extrusionok="f"/>
            <o:lock v:ext="edit" aspectratio="t"/>
          </v:shape>
          <o:OLEObject Type="Embed" ProgID="Equation.DSMT4" ShapeID="Object 303" DrawAspect="Content" ObjectID="_1234568172" r:id="rId583"/>
        </w:object>
      </w:r>
    </w:p>
    <w:p>
      <w:pPr>
        <w:shd w:val="clear" w:color="auto" w:fill="F2F2F2"/>
        <w:spacing w:line="360" w:lineRule="auto"/>
        <w:jc w:val="left"/>
        <w:textAlignment w:val="center"/>
        <w:rPr>
          <w:sz w:val="21"/>
        </w:rPr>
      </w:pPr>
      <w:r>
        <w:rPr>
          <w:sz w:val="21"/>
        </w:rPr>
        <w:t>容器对水平面的压强</w:t>
      </w:r>
      <w:r>
        <w:object>
          <v:shape id="Object 304" o:spid="_x0000_i1346" type="#_x0000_t75" alt="eqIda96642ebc6a0055a741c0db9d20603a3" style="width:141.64pt;height:26.99pt" o:ole="" o:preferrelative="t" filled="f" stroked="f">
            <v:stroke joinstyle="miter"/>
            <v:imagedata r:id="rId584" o:title="eqIda96642ebc6a0055a741c0db9d20603a3"/>
            <v:path o:extrusionok="f"/>
            <o:lock v:ext="edit" aspectratio="t"/>
          </v:shape>
          <o:OLEObject Type="Embed" ProgID="Equation.DSMT4" ShapeID="Object 304" DrawAspect="Content" ObjectID="_1234568173" r:id="rId585"/>
        </w:object>
      </w:r>
    </w:p>
    <w:p>
      <w:pPr>
        <w:shd w:val="clear" w:color="auto" w:fill="auto"/>
        <w:spacing w:line="360" w:lineRule="auto"/>
        <w:jc w:val="left"/>
        <w:textAlignment w:val="center"/>
        <w:rPr>
          <w:sz w:val="21"/>
        </w:rPr>
      </w:pPr>
      <w:r>
        <w:rPr>
          <w:rFonts w:hint="eastAsia"/>
          <w:sz w:val="21"/>
          <w:lang w:val="en-US" w:eastAsia="zh-CN"/>
        </w:rPr>
        <w:t>19</w:t>
      </w:r>
      <w:r>
        <w:rPr>
          <w:sz w:val="21"/>
        </w:rPr>
        <w:t>．（25-26八年级下·福建福州·期中）测量密度是鉴别翡翠真假的一种重要方法，翡翠的密度在</w:t>
      </w:r>
      <w:r>
        <w:object>
          <v:shape id="Object 305" o:spid="_x0000_i1347" type="#_x0000_t75" alt="eqIddde361e724b26be731a76e30195ff834" style="width:79.2pt;height:15.8pt" o:ole="" o:preferrelative="t" filled="f" stroked="f">
            <v:stroke joinstyle="miter"/>
            <v:imagedata r:id="rId586" o:title="eqIddde361e724b26be731a76e30195ff834"/>
            <v:path o:extrusionok="f"/>
            <o:lock v:ext="edit" aspectratio="t"/>
          </v:shape>
          <o:OLEObject Type="Embed" ProgID="Equation.DSMT4" ShapeID="Object 305" DrawAspect="Content" ObjectID="_1234568174" r:id="rId587"/>
        </w:object>
      </w:r>
      <w:r>
        <w:rPr>
          <w:sz w:val="21"/>
        </w:rPr>
        <w:t>。小明用弹簧测力计和水测量妈妈网上购买的翡翠玉镯的密度。如图所示，装有水的薄壁的圆柱体容器静止</w:t>
      </w:r>
      <w:r>
        <w:rPr>
          <w:sz w:val="20"/>
        </w:rPr>
        <w:t>在</w:t>
      </w:r>
      <w:r>
        <w:rPr>
          <w:sz w:val="21"/>
        </w:rPr>
        <w:t>水平桌面上，用弹簧测力计拉着重为</w:t>
      </w:r>
      <w:r>
        <w:object>
          <v:shape id="Object 306" o:spid="_x0000_i1348" type="#_x0000_t75" alt="eqIdc114f4b9f458bbde5e691920ed52a427" style="width:31.64pt;height:14.05pt" o:ole="" o:preferrelative="t" filled="f" stroked="f">
            <v:stroke joinstyle="miter"/>
            <v:imagedata r:id="rId588" o:title="eqIdc114f4b9f458bbde5e691920ed52a427"/>
            <v:path o:extrusionok="f"/>
            <o:lock v:ext="edit" aspectratio="t"/>
          </v:shape>
          <o:OLEObject Type="Embed" ProgID="Equation.DSMT4" ShapeID="Object 306" DrawAspect="Content" ObjectID="_1234568175" r:id="rId589"/>
        </w:object>
      </w:r>
      <w:r>
        <w:rPr>
          <w:sz w:val="21"/>
        </w:rPr>
        <w:t>的手镯浸没在水中时，弹簧测力计的示数为</w:t>
      </w:r>
      <w:r>
        <w:object>
          <v:shape id="Object 307" o:spid="_x0000_i1349" type="#_x0000_t75" alt="eqIdcbc6d9581cb30c900102d69f38d4f9b1" style="width:31.64pt;height:14.05pt" o:ole="" o:preferrelative="t" filled="f" stroked="f">
            <v:stroke joinstyle="miter"/>
            <v:imagedata r:id="rId590" o:title="eqIdcbc6d9581cb30c900102d69f38d4f9b1"/>
            <v:path o:extrusionok="f"/>
            <o:lock v:ext="edit" aspectratio="t"/>
          </v:shape>
          <o:OLEObject Type="Embed" ProgID="Equation.DSMT4" ShapeID="Object 307" DrawAspect="Content" ObjectID="_1234568176" r:id="rId591"/>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350" type="#_x0000_t75" alt="@@@d4d1e92a-719a-4e80-b399-954991ce89e1" style="width:1in;height:172.5pt" o:preferrelative="t" filled="f" stroked="f">
            <v:fill o:detectmouseclick="t"/>
            <v:imagedata r:id="rId592" o:title="@@@d4d1e92a-719a-4e80-b399-954991ce89e1"/>
            <v:path o:extrusionok="f"/>
            <o:lock v:ext="edit" aspectratio="t"/>
          </v:shape>
        </w:pict>
      </w:r>
    </w:p>
    <w:p>
      <w:pPr>
        <w:shd w:val="clear" w:color="auto" w:fill="auto"/>
        <w:spacing w:line="360" w:lineRule="auto"/>
        <w:jc w:val="left"/>
        <w:textAlignment w:val="center"/>
        <w:rPr>
          <w:sz w:val="21"/>
        </w:rPr>
      </w:pPr>
      <w:r>
        <w:rPr>
          <w:sz w:val="21"/>
        </w:rPr>
        <w:t>(1)求手镯受到的浮力大小；</w:t>
      </w:r>
    </w:p>
    <w:p>
      <w:pPr>
        <w:shd w:val="clear" w:color="auto" w:fill="auto"/>
        <w:spacing w:line="360" w:lineRule="auto"/>
        <w:jc w:val="left"/>
        <w:textAlignment w:val="center"/>
        <w:rPr>
          <w:sz w:val="21"/>
        </w:rPr>
      </w:pPr>
      <w:r>
        <w:rPr>
          <w:sz w:val="21"/>
        </w:rPr>
        <w:t>(2)请通过计算判断该手镯的材料是否是翡翠；</w:t>
      </w:r>
    </w:p>
    <w:p>
      <w:pPr>
        <w:shd w:val="clear" w:color="auto" w:fill="auto"/>
        <w:spacing w:line="360" w:lineRule="auto"/>
        <w:jc w:val="left"/>
        <w:textAlignment w:val="center"/>
        <w:rPr>
          <w:sz w:val="21"/>
        </w:rPr>
      </w:pPr>
      <w:r>
        <w:rPr>
          <w:sz w:val="21"/>
        </w:rPr>
        <w:t>(3)若容器的底面积为</w:t>
      </w:r>
      <w:r>
        <w:object>
          <v:shape id="Object 308" o:spid="_x0000_i1351" type="#_x0000_t75" alt="eqIdd324378f04dc6967412b0ef33799fc0a" style="width:36.92pt;height:15.8pt" o:ole="" o:preferrelative="t" filled="f" stroked="f">
            <v:stroke joinstyle="miter"/>
            <v:imagedata r:id="rId593" o:title="eqIdd324378f04dc6967412b0ef33799fc0a"/>
            <v:path o:extrusionok="f"/>
            <o:lock v:ext="edit" aspectratio="t"/>
          </v:shape>
          <o:OLEObject Type="Embed" ProgID="Equation.DSMT4" ShapeID="Object 308" DrawAspect="Content" ObjectID="_1234568177" r:id="rId594"/>
        </w:object>
      </w:r>
      <w:r>
        <w:rPr>
          <w:sz w:val="21"/>
        </w:rPr>
        <w:t>，求手镯浸没前后水对容器底的压强的变化量。</w:t>
      </w:r>
    </w:p>
    <w:p>
      <w:pPr>
        <w:shd w:val="clear" w:color="auto" w:fill="F2F2F2"/>
        <w:spacing w:line="360" w:lineRule="auto"/>
        <w:jc w:val="left"/>
        <w:textAlignment w:val="center"/>
        <w:rPr>
          <w:sz w:val="21"/>
        </w:rPr>
      </w:pPr>
      <w:r>
        <w:rPr>
          <w:sz w:val="21"/>
        </w:rPr>
        <w:t>【答案】(1)0.2 N</w:t>
      </w:r>
      <w:r>
        <w:rPr>
          <w:rFonts w:hint="eastAsia"/>
          <w:sz w:val="21"/>
          <w:lang w:val="en-US" w:eastAsia="zh-CN"/>
        </w:rPr>
        <w:tab/>
      </w:r>
      <w:r>
        <w:rPr>
          <w:sz w:val="21"/>
        </w:rPr>
        <w:t>(2)该手镯的材料不是翡翠</w:t>
      </w:r>
      <w:r>
        <w:rPr>
          <w:rFonts w:hint="eastAsia"/>
          <w:sz w:val="21"/>
          <w:lang w:val="en-US" w:eastAsia="zh-CN"/>
        </w:rPr>
        <w:tab/>
      </w:r>
      <w:r>
        <w:rPr>
          <w:sz w:val="21"/>
        </w:rPr>
        <w:t>(3)20 Pa</w:t>
      </w:r>
    </w:p>
    <w:p>
      <w:pPr>
        <w:shd w:val="clear" w:color="auto" w:fill="F2F2F2"/>
        <w:spacing w:line="360" w:lineRule="auto"/>
        <w:jc w:val="left"/>
        <w:textAlignment w:val="center"/>
        <w:rPr>
          <w:sz w:val="21"/>
        </w:rPr>
      </w:pPr>
      <w:r>
        <w:rPr>
          <w:sz w:val="21"/>
        </w:rPr>
        <w:t>【详解】（1）浮力等于手镯受到的重力减去弹簧测力计的拉力，弹簧测力计示数</w:t>
      </w:r>
      <w:r>
        <w:object>
          <v:shape id="Object 309" o:spid="_x0000_i1352" type="#_x0000_t75" alt="eqId9f09522febd87682026fc487cb3e9021" style="width:48.36pt;height:13.91pt" o:ole="" o:preferrelative="t" filled="f" stroked="f">
            <v:stroke joinstyle="miter"/>
            <v:imagedata r:id="rId595" o:title="eqId9f09522febd87682026fc487cb3e9021"/>
            <v:path o:extrusionok="f"/>
            <o:lock v:ext="edit" aspectratio="t"/>
          </v:shape>
          <o:OLEObject Type="Embed" ProgID="Equation.DSMT4" ShapeID="Object 309" DrawAspect="Content" ObjectID="_1234568178" r:id="rId596"/>
        </w:object>
      </w:r>
      <w:r>
        <w:rPr>
          <w:sz w:val="21"/>
        </w:rPr>
        <w:t>，由称重法测浮力</w:t>
      </w:r>
      <w:r>
        <w:object>
          <v:shape id="Object 310" o:spid="_x0000_i1353" type="#_x0000_t75" alt="eqIdef708238edff8a827f057b22627c656d" style="width:51.92pt;height:16.51pt" o:ole="" o:preferrelative="t" filled="f" stroked="f">
            <v:stroke joinstyle="miter"/>
            <v:imagedata r:id="rId597" o:title="eqIdef708238edff8a827f057b22627c656d"/>
            <v:path o:extrusionok="f"/>
            <o:lock v:ext="edit" aspectratio="t"/>
          </v:shape>
          <o:OLEObject Type="Embed" ProgID="Equation.DSMT4" ShapeID="Object 310" DrawAspect="Content" ObjectID="_1234568179" r:id="rId598"/>
        </w:object>
      </w:r>
      <w:r>
        <w:rPr>
          <w:sz w:val="21"/>
        </w:rPr>
        <w:t>可知，手镯受到的浮力</w:t>
      </w:r>
      <w:r>
        <w:object>
          <v:shape id="Object 311" o:spid="_x0000_i1354" type="#_x0000_t75" alt="eqId219f40379461c9799c974a233c8793da" style="width:157.52pt;height:16.45pt" o:ole="" o:preferrelative="t" filled="f" stroked="f">
            <v:stroke joinstyle="miter"/>
            <v:imagedata r:id="rId599" o:title="eqId219f40379461c9799c974a233c8793da"/>
            <v:path o:extrusionok="f"/>
            <o:lock v:ext="edit" aspectratio="t"/>
          </v:shape>
          <o:OLEObject Type="Embed" ProgID="Equation.DSMT4" ShapeID="Object 311" DrawAspect="Content" ObjectID="_1234568180" r:id="rId600"/>
        </w:object>
      </w:r>
    </w:p>
    <w:p>
      <w:pPr>
        <w:shd w:val="clear" w:color="auto" w:fill="F2F2F2"/>
        <w:spacing w:line="360" w:lineRule="auto"/>
        <w:jc w:val="left"/>
        <w:textAlignment w:val="center"/>
        <w:rPr>
          <w:sz w:val="21"/>
        </w:rPr>
      </w:pPr>
      <w:r>
        <w:rPr>
          <w:sz w:val="21"/>
        </w:rPr>
        <w:t>（2）手镯的质量：</w:t>
      </w:r>
      <w:r>
        <w:object>
          <v:shape id="Object 312" o:spid="_x0000_i1355" type="#_x0000_t75" alt="eqId329e3b343045b7f5c44b68133f8bfc7d" style="width:124.04pt;height:29.71pt" o:ole="" o:preferrelative="t" filled="f" stroked="f">
            <v:stroke joinstyle="miter"/>
            <v:imagedata r:id="rId601" o:title="eqId329e3b343045b7f5c44b68133f8bfc7d"/>
            <v:path o:extrusionok="f"/>
            <o:lock v:ext="edit" aspectratio="t"/>
          </v:shape>
          <o:OLEObject Type="Embed" ProgID="Equation.DSMT4" ShapeID="Object 312" DrawAspect="Content" ObjectID="_1234568181" r:id="rId602"/>
        </w:object>
      </w:r>
    </w:p>
    <w:p>
      <w:pPr>
        <w:shd w:val="clear" w:color="auto" w:fill="F2F2F2"/>
        <w:spacing w:line="360" w:lineRule="auto"/>
        <w:jc w:val="left"/>
        <w:textAlignment w:val="center"/>
        <w:rPr>
          <w:sz w:val="21"/>
        </w:rPr>
      </w:pPr>
      <w:r>
        <w:rPr>
          <w:sz w:val="21"/>
        </w:rPr>
        <w:t>手镯浸没在水中，排开水的体积等于手镯体积，由阿基米德原理</w:t>
      </w:r>
      <w:r>
        <w:object>
          <v:shape id="Object 313" o:spid="_x0000_i1356" type="#_x0000_t75" alt="eqIdf35afd67478f817cb4ac6f6515c14691" style="width:58.04pt;height:16.51pt" o:ole="" o:preferrelative="t" filled="f" stroked="f">
            <v:stroke joinstyle="miter"/>
            <v:imagedata r:id="rId603" o:title="eqIdf35afd67478f817cb4ac6f6515c14691"/>
            <v:path o:extrusionok="f"/>
            <o:lock v:ext="edit" aspectratio="t"/>
          </v:shape>
          <o:OLEObject Type="Embed" ProgID="Equation.DSMT4" ShapeID="Object 313" DrawAspect="Content" ObjectID="_1234568182" r:id="rId604"/>
        </w:object>
      </w:r>
      <w:r>
        <w:rPr>
          <w:sz w:val="21"/>
        </w:rPr>
        <w:t>得</w:t>
      </w:r>
      <w:r>
        <w:object>
          <v:shape id="Object 314" o:spid="_x0000_i1357" type="#_x0000_t75" alt="eqIdb1d6580a98dec4ea995f27f09cf2abbc" style="width:239.36pt;height:31.64pt" o:ole="" o:preferrelative="t" filled="f" stroked="f">
            <v:stroke joinstyle="miter"/>
            <v:imagedata r:id="rId605" o:title="eqIdb1d6580a98dec4ea995f27f09cf2abbc"/>
            <v:path o:extrusionok="f"/>
            <o:lock v:ext="edit" aspectratio="t"/>
          </v:shape>
          <o:OLEObject Type="Embed" ProgID="Equation.DSMT4" ShapeID="Object 314" DrawAspect="Content" ObjectID="_1234568183" r:id="rId606"/>
        </w:object>
      </w:r>
    </w:p>
    <w:p>
      <w:pPr>
        <w:shd w:val="clear" w:color="auto" w:fill="F2F2F2"/>
        <w:spacing w:line="360" w:lineRule="auto"/>
        <w:jc w:val="left"/>
        <w:textAlignment w:val="center"/>
        <w:rPr>
          <w:sz w:val="21"/>
        </w:rPr>
      </w:pPr>
      <w:r>
        <w:rPr>
          <w:sz w:val="21"/>
        </w:rPr>
        <w:t>手镯的密度：</w:t>
      </w:r>
      <w:r>
        <w:object>
          <v:shape id="Object 315" o:spid="_x0000_i1358" type="#_x0000_t75" alt="eqId55295773a54c0a11d9982ff9324b867f" style="width:224.4pt;height:29.71pt" o:ole="" o:preferrelative="t" filled="f" stroked="f">
            <v:stroke joinstyle="miter"/>
            <v:imagedata r:id="rId607" o:title="eqId55295773a54c0a11d9982ff9324b867f"/>
            <v:path o:extrusionok="f"/>
            <o:lock v:ext="edit" aspectratio="t"/>
          </v:shape>
          <o:OLEObject Type="Embed" ProgID="Equation.DSMT4" ShapeID="Object 315" DrawAspect="Content" ObjectID="_1234568184" r:id="rId608"/>
        </w:object>
      </w:r>
    </w:p>
    <w:p>
      <w:pPr>
        <w:shd w:val="clear" w:color="auto" w:fill="F2F2F2"/>
        <w:spacing w:line="360" w:lineRule="auto"/>
        <w:jc w:val="left"/>
        <w:textAlignment w:val="center"/>
        <w:rPr>
          <w:sz w:val="21"/>
        </w:rPr>
      </w:pPr>
      <w:r>
        <w:rPr>
          <w:sz w:val="21"/>
        </w:rPr>
        <w:t>已知翡翠密度范围为</w:t>
      </w:r>
      <w:r>
        <w:object>
          <v:shape id="Object 316" o:spid="_x0000_i1359" type="#_x0000_t75" alt="eqId850faebe33e41f0eb673d70f691d09d5" style="width:108.2pt;height:15.8pt" o:ole="" o:preferrelative="t" filled="f" stroked="f">
            <v:stroke joinstyle="miter"/>
            <v:imagedata r:id="rId609" o:title="eqId850faebe33e41f0eb673d70f691d09d5"/>
            <v:path o:extrusionok="f"/>
            <o:lock v:ext="edit" aspectratio="t"/>
          </v:shape>
          <o:OLEObject Type="Embed" ProgID="Equation.DSMT4" ShapeID="Object 316" DrawAspect="Content" ObjectID="_1234568185" r:id="rId610"/>
        </w:object>
      </w:r>
      <w:r>
        <w:rPr>
          <w:sz w:val="21"/>
        </w:rPr>
        <w:t>，</w:t>
      </w:r>
      <w:r>
        <w:object>
          <v:shape id="Object 317" o:spid="_x0000_i1360" type="#_x0000_t75" alt="eqIdaa6bfec857699cf5490adf9d6f7f88ca" style="width:50.12pt;height:15.8pt" o:ole="" o:preferrelative="t" filled="f" stroked="f">
            <v:stroke joinstyle="miter"/>
            <v:imagedata r:id="rId611" o:title="eqIdaa6bfec857699cf5490adf9d6f7f88ca"/>
            <v:path o:extrusionok="f"/>
            <o:lock v:ext="edit" aspectratio="t"/>
          </v:shape>
          <o:OLEObject Type="Embed" ProgID="Equation.DSMT4" ShapeID="Object 317" DrawAspect="Content" ObjectID="_1234568186" r:id="rId612"/>
        </w:object>
      </w:r>
      <w:r>
        <w:rPr>
          <w:sz w:val="21"/>
        </w:rPr>
        <w:t>不在该范围内，因此该手镯不是翡翠。</w:t>
      </w:r>
    </w:p>
    <w:p>
      <w:pPr>
        <w:shd w:val="clear" w:color="auto" w:fill="F2F2F2"/>
        <w:spacing w:line="360" w:lineRule="auto"/>
        <w:jc w:val="left"/>
        <w:textAlignment w:val="center"/>
        <w:rPr>
          <w:sz w:val="21"/>
        </w:rPr>
      </w:pPr>
      <w:r>
        <w:rPr>
          <w:sz w:val="21"/>
        </w:rPr>
        <w:t>（3）根据力的作用是相互的，手镯受到水的浮力，手镯对水的反作用力等于浮力，因此水对容器底的压力变化量</w:t>
      </w:r>
      <w:r>
        <w:object>
          <v:shape id="Object 318" o:spid="_x0000_i1361" type="#_x0000_t75" alt="eqIdbc53bf075bd853cb6b631080fb981dde" style="width:73pt;height:16.45pt" o:ole="" o:preferrelative="t" filled="f" stroked="f">
            <v:stroke joinstyle="miter"/>
            <v:imagedata r:id="rId613" o:title="eqIdbc53bf075bd853cb6b631080fb981dde"/>
            <v:path o:extrusionok="f"/>
            <o:lock v:ext="edit" aspectratio="t"/>
          </v:shape>
          <o:OLEObject Type="Embed" ProgID="Equation.DSMT4" ShapeID="Object 318" DrawAspect="Content" ObjectID="_1234568187" r:id="rId614"/>
        </w:object>
      </w:r>
    </w:p>
    <w:p>
      <w:pPr>
        <w:shd w:val="clear" w:color="auto" w:fill="F2F2F2"/>
        <w:spacing w:line="360" w:lineRule="auto"/>
        <w:jc w:val="left"/>
        <w:textAlignment w:val="center"/>
        <w:rPr>
          <w:sz w:val="21"/>
        </w:rPr>
      </w:pPr>
      <w:r>
        <w:rPr>
          <w:sz w:val="21"/>
        </w:rPr>
        <w:t>容器底面积</w:t>
      </w:r>
      <w:r>
        <w:object>
          <v:shape id="Object 319" o:spid="_x0000_i1362" type="#_x0000_t75" alt="eqId84e5bf4ebf50e595edf2fc1de3edef39" style="width:93.24pt;height:15.85pt" o:ole="" o:preferrelative="t" filled="f" stroked="f">
            <v:stroke joinstyle="miter"/>
            <v:imagedata r:id="rId615" o:title="eqId84e5bf4ebf50e595edf2fc1de3edef39"/>
            <v:path o:extrusionok="f"/>
            <o:lock v:ext="edit" aspectratio="t"/>
          </v:shape>
          <o:OLEObject Type="Embed" ProgID="Equation.DSMT4" ShapeID="Object 319" DrawAspect="Content" ObjectID="_1234568188" r:id="rId616"/>
        </w:object>
      </w:r>
    </w:p>
    <w:p>
      <w:pPr>
        <w:shd w:val="clear" w:color="auto" w:fill="F2F2F2"/>
        <w:spacing w:line="360" w:lineRule="auto"/>
        <w:jc w:val="left"/>
        <w:textAlignment w:val="center"/>
        <w:rPr>
          <w:sz w:val="21"/>
        </w:rPr>
      </w:pPr>
      <w:r>
        <w:rPr>
          <w:sz w:val="21"/>
        </w:rPr>
        <w:t>由压强变化量计算公式</w:t>
      </w:r>
      <w:r>
        <w:object>
          <v:shape id="Object 320" o:spid="_x0000_i1363" type="#_x0000_t75" alt="eqId4bbf21dfc83df3b6f58a7192b0fca16e" style="width:42.2pt;height:27.05pt" o:ole="" o:preferrelative="t" filled="f" stroked="f">
            <v:stroke joinstyle="miter"/>
            <v:imagedata r:id="rId617" o:title="eqId4bbf21dfc83df3b6f58a7192b0fca16e"/>
            <v:path o:extrusionok="f"/>
            <o:lock v:ext="edit" aspectratio="t"/>
          </v:shape>
          <o:OLEObject Type="Embed" ProgID="Equation.DSMT4" ShapeID="Object 320" DrawAspect="Content" ObjectID="_1234568189" r:id="rId618"/>
        </w:object>
      </w:r>
      <w:r>
        <w:rPr>
          <w:sz w:val="21"/>
        </w:rPr>
        <w:t>可得，手镯浸没前后水对容器底的压强的变化量</w:t>
      </w:r>
      <w:r>
        <w:object>
          <v:shape id="Object 321" o:spid="_x0000_i1364" type="#_x0000_t75" alt="eqIdf98abc050081b6670b5603ebe952804e" style="width:118.8pt;height:27.05pt" o:ole="" o:preferrelative="t" filled="f" stroked="f">
            <v:stroke joinstyle="miter"/>
            <v:imagedata r:id="rId619" o:title="eqIdf98abc050081b6670b5603ebe952804e"/>
            <v:path o:extrusionok="f"/>
            <o:lock v:ext="edit" aspectratio="t"/>
          </v:shape>
          <o:OLEObject Type="Embed" ProgID="Equation.DSMT4" ShapeID="Object 321" DrawAspect="Content" ObjectID="_1234568190" r:id="rId620"/>
        </w:obje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20</w:t>
      </w:r>
      <w:r>
        <w:rPr>
          <w:sz w:val="21"/>
        </w:rPr>
        <w:t>．（25-26八年级下·福建福州·月考）如图甲所示，正方体金属块体积为1m</w:t>
      </w:r>
      <w:r>
        <w:rPr>
          <w:sz w:val="21"/>
          <w:vertAlign w:val="superscript"/>
        </w:rPr>
        <w:t>3</w:t>
      </w:r>
      <w:r>
        <w:rPr>
          <w:sz w:val="21"/>
        </w:rPr>
        <w:t>在钢丝绳拉力作用下，从液体中匀速缓慢上升，直至完全离开液面（金属块上所带液体的重力影响可忽略不计），图乙是钢丝绳拉力</w:t>
      </w:r>
      <w:r>
        <w:rPr>
          <w:rFonts w:ascii="Times New Roman" w:eastAsia="Times New Roman" w:hAnsi="Times New Roman" w:cs="Times New Roman"/>
          <w:i/>
          <w:sz w:val="21"/>
        </w:rPr>
        <w:t>F</w:t>
      </w:r>
      <w:r>
        <w:rPr>
          <w:sz w:val="21"/>
        </w:rPr>
        <w:t>随时间</w:t>
      </w:r>
      <w:r>
        <w:rPr>
          <w:rFonts w:ascii="Times New Roman" w:eastAsia="Times New Roman" w:hAnsi="Times New Roman" w:cs="Times New Roman"/>
          <w:i/>
          <w:sz w:val="21"/>
        </w:rPr>
        <w:t>t</w:t>
      </w:r>
      <w:r>
        <w:rPr>
          <w:sz w:val="21"/>
        </w:rPr>
        <w:t>变化的图像。忽略液面高度的变化。求：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9" o:spid="_x0000_i1365" type="#_x0000_t75" alt="@@@05e454f8-9f8d-4ce9-8a85-38feb2703b8f" style="width:171.77pt;height:86.24pt" o:preferrelative="t" filled="f" stroked="f">
            <v:fill o:detectmouseclick="t"/>
            <v:imagedata r:id="rId621" o:title="@@@05e454f8-9f8d-4ce9-8a85-38feb2703b8f"/>
            <v:path o:extrusionok="f"/>
            <o:lock v:ext="edit" aspectratio="t"/>
          </v:shape>
        </w:pict>
      </w:r>
    </w:p>
    <w:p>
      <w:pPr>
        <w:shd w:val="clear" w:color="auto" w:fill="auto"/>
        <w:spacing w:line="360" w:lineRule="auto"/>
        <w:jc w:val="left"/>
        <w:textAlignment w:val="center"/>
        <w:rPr>
          <w:sz w:val="21"/>
        </w:rPr>
      </w:pPr>
      <w:r>
        <w:rPr>
          <w:sz w:val="21"/>
        </w:rPr>
        <w:t>(1)金属块浸没在液体中的浮力；</w:t>
      </w:r>
    </w:p>
    <w:p>
      <w:pPr>
        <w:shd w:val="clear" w:color="auto" w:fill="auto"/>
        <w:spacing w:line="360" w:lineRule="auto"/>
        <w:jc w:val="left"/>
        <w:textAlignment w:val="center"/>
        <w:rPr>
          <w:sz w:val="21"/>
        </w:rPr>
      </w:pPr>
      <w:r>
        <w:rPr>
          <w:sz w:val="21"/>
        </w:rPr>
        <w:t>(2)金属块的密度；</w:t>
      </w:r>
    </w:p>
    <w:p>
      <w:pPr>
        <w:shd w:val="clear" w:color="auto" w:fill="auto"/>
        <w:spacing w:line="360" w:lineRule="auto"/>
        <w:jc w:val="left"/>
        <w:textAlignment w:val="center"/>
        <w:rPr>
          <w:sz w:val="21"/>
        </w:rPr>
      </w:pPr>
      <w:r>
        <w:rPr>
          <w:sz w:val="21"/>
        </w:rPr>
        <w:t>(3)液体的密度。</w:t>
      </w:r>
    </w:p>
    <w:p>
      <w:pPr>
        <w:shd w:val="clear" w:color="auto" w:fill="F2F2F2"/>
        <w:spacing w:line="360" w:lineRule="auto"/>
        <w:jc w:val="left"/>
        <w:textAlignment w:val="center"/>
        <w:rPr>
          <w:sz w:val="21"/>
        </w:rPr>
      </w:pPr>
      <w:r>
        <w:rPr>
          <w:sz w:val="21"/>
        </w:rPr>
        <w:t>【答案】(1)</w:t>
      </w:r>
      <w:r>
        <w:object>
          <v:shape id="Object 322" o:spid="_x0000_i1366" type="#_x0000_t75" alt="eqId8b005892d4374b7303dbc7badd95281f" style="width:45.72pt;height:13.91pt" o:ole="" o:preferrelative="t" filled="f" stroked="f">
            <v:stroke joinstyle="miter"/>
            <v:imagedata r:id="rId622" o:title="eqId8b005892d4374b7303dbc7badd95281f"/>
            <v:path o:extrusionok="f"/>
            <o:lock v:ext="edit" aspectratio="t"/>
          </v:shape>
          <o:OLEObject Type="Embed" ProgID="Equation.DSMT4" ShapeID="Object 322" DrawAspect="Content" ObjectID="_1234568191" r:id="rId623"/>
        </w:object>
      </w:r>
      <w:r>
        <w:rPr>
          <w:rFonts w:hint="eastAsia"/>
          <w:lang w:val="en-US" w:eastAsia="zh-CN"/>
        </w:rPr>
        <w:tab/>
      </w:r>
      <w:r>
        <w:rPr>
          <w:sz w:val="21"/>
        </w:rPr>
        <w:t>(2)</w:t>
      </w:r>
      <w:r>
        <w:object>
          <v:shape id="Object 323" o:spid="_x0000_i1367" type="#_x0000_t75" alt="eqIdafda6ccacf7d15be891a097591805eee" style="width:67.76pt;height:15.74pt" o:ole="" o:preferrelative="t" filled="f" stroked="f">
            <v:stroke joinstyle="miter"/>
            <v:imagedata r:id="rId624" o:title="eqIdafda6ccacf7d15be891a097591805eee"/>
            <v:path o:extrusionok="f"/>
            <o:lock v:ext="edit" aspectratio="t"/>
          </v:shape>
          <o:OLEObject Type="Embed" ProgID="Equation.DSMT4" ShapeID="Object 323" DrawAspect="Content" ObjectID="_1234568192" r:id="rId625"/>
        </w:object>
      </w:r>
      <w:r>
        <w:rPr>
          <w:rFonts w:hint="eastAsia"/>
          <w:lang w:val="en-US" w:eastAsia="zh-CN"/>
        </w:rPr>
        <w:tab/>
      </w:r>
      <w:r>
        <w:rPr>
          <w:sz w:val="21"/>
        </w:rPr>
        <w:t>(3)</w:t>
      </w:r>
      <w:r>
        <w:object>
          <v:shape id="Object 324" o:spid="_x0000_i1368" type="#_x0000_t75" alt="eqId275369b653558e8e2eeccbab3bd9ac17" style="width:66.84pt;height:15.85pt" o:ole="" o:preferrelative="t" filled="f" stroked="f">
            <v:stroke joinstyle="miter"/>
            <v:imagedata r:id="rId626" o:title="eqId275369b653558e8e2eeccbab3bd9ac17"/>
            <v:path o:extrusionok="f"/>
            <o:lock v:ext="edit" aspectratio="t"/>
          </v:shape>
          <o:OLEObject Type="Embed" ProgID="Equation.DSMT4" ShapeID="Object 324" DrawAspect="Content" ObjectID="_1234568193" r:id="rId627"/>
        </w:object>
      </w:r>
    </w:p>
    <w:p>
      <w:pPr>
        <w:shd w:val="clear" w:color="auto" w:fill="F2F2F2"/>
        <w:spacing w:line="360" w:lineRule="auto"/>
        <w:jc w:val="left"/>
        <w:textAlignment w:val="center"/>
        <w:rPr>
          <w:sz w:val="21"/>
        </w:rPr>
      </w:pPr>
      <w:r>
        <w:rPr>
          <w:sz w:val="21"/>
        </w:rPr>
        <w:t xml:space="preserve">【详解】（1）由图乙可知，金属块完全离开液体后匀速上升，拉力等于重力，因此金属块重力 </w:t>
      </w:r>
      <w:r>
        <w:object>
          <v:shape id="Object 325" o:spid="_x0000_i1369" type="#_x0000_t75" alt="eqId600660d591e5a66dc58b24aff622c3ab" style="width:85.32pt;height:16.51pt" o:ole="" o:preferrelative="t" filled="f" stroked="f">
            <v:stroke joinstyle="miter"/>
            <v:imagedata r:id="rId628" o:title="eqId600660d591e5a66dc58b24aff622c3ab"/>
            <v:path o:extrusionok="f"/>
            <o:lock v:ext="edit" aspectratio="t"/>
          </v:shape>
          <o:OLEObject Type="Embed" ProgID="Equation.DSMT4" ShapeID="Object 325" DrawAspect="Content" ObjectID="_1234568194" r:id="rId629"/>
        </w:object>
      </w:r>
    </w:p>
    <w:p>
      <w:pPr>
        <w:shd w:val="clear" w:color="auto" w:fill="F2F2F2"/>
        <w:spacing w:line="360" w:lineRule="auto"/>
        <w:jc w:val="left"/>
        <w:textAlignment w:val="center"/>
        <w:rPr>
          <w:sz w:val="21"/>
        </w:rPr>
      </w:pPr>
      <w:r>
        <w:rPr>
          <w:sz w:val="21"/>
        </w:rPr>
        <w:t xml:space="preserve">金属块浸没在液体中时拉力 </w:t>
      </w:r>
      <w:r>
        <w:object>
          <v:shape id="Object 326" o:spid="_x0000_i1370" type="#_x0000_t75" alt="eqId1ed665256f2c00b3fd9a380e6729736f" style="width:66.84pt;height:16.54pt" o:ole="" o:preferrelative="t" filled="f" stroked="f">
            <v:stroke joinstyle="miter"/>
            <v:imagedata r:id="rId630" o:title="eqId1ed665256f2c00b3fd9a380e6729736f"/>
            <v:path o:extrusionok="f"/>
            <o:lock v:ext="edit" aspectratio="t"/>
          </v:shape>
          <o:OLEObject Type="Embed" ProgID="Equation.DSMT4" ShapeID="Object 326" DrawAspect="Content" ObjectID="_1234568195" r:id="rId631"/>
        </w:object>
      </w:r>
      <w:r>
        <w:rPr>
          <w:sz w:val="21"/>
        </w:rPr>
        <w:t xml:space="preserve"> ，因此浮力为 </w:t>
      </w:r>
      <w:r>
        <w:object>
          <v:shape id="Object 327" o:spid="_x0000_i1371" type="#_x0000_t75" alt="eqIdfb765597136b85906037d43c597ea0fe" style="width:213.8pt;height:17.8pt" o:ole="" o:preferrelative="t" filled="f" stroked="f">
            <v:stroke joinstyle="miter"/>
            <v:imagedata r:id="rId632" o:title="eqIdfb765597136b85906037d43c597ea0fe"/>
            <v:path o:extrusionok="f"/>
            <o:lock v:ext="edit" aspectratio="t"/>
          </v:shape>
          <o:OLEObject Type="Embed" ProgID="Equation.DSMT4" ShapeID="Object 327" DrawAspect="Content" ObjectID="_1234568196" r:id="rId633"/>
        </w:object>
      </w:r>
    </w:p>
    <w:p>
      <w:pPr>
        <w:shd w:val="clear" w:color="auto" w:fill="F2F2F2"/>
        <w:spacing w:line="360" w:lineRule="auto"/>
        <w:jc w:val="left"/>
        <w:textAlignment w:val="center"/>
        <w:rPr>
          <w:sz w:val="21"/>
        </w:rPr>
      </w:pPr>
      <w:r>
        <w:rPr>
          <w:sz w:val="21"/>
        </w:rPr>
        <w:t xml:space="preserve">（2）已知金属块体积 </w:t>
      </w:r>
      <w:r>
        <w:object>
          <v:shape id="Object 328" o:spid="_x0000_i1372" type="#_x0000_t75" alt="eqIda2b9d4a9add97272fe5ef9e41c0a7ef7" style="width:36.04pt;height:13.75pt" o:ole="" o:preferrelative="t" filled="f" stroked="f">
            <v:stroke joinstyle="miter"/>
            <v:imagedata r:id="rId634" o:title="eqIda2b9d4a9add97272fe5ef9e41c0a7ef7"/>
            <v:path o:extrusionok="f"/>
            <o:lock v:ext="edit" aspectratio="t"/>
          </v:shape>
          <o:OLEObject Type="Embed" ProgID="Equation.DSMT4" ShapeID="Object 328" DrawAspect="Content" ObjectID="_1234568197" r:id="rId635"/>
        </w:object>
      </w:r>
      <w:r>
        <w:rPr>
          <w:sz w:val="21"/>
        </w:rPr>
        <w:t xml:space="preserve">，由公式 </w:t>
      </w:r>
      <w:r>
        <w:object>
          <v:shape id="Object 329" o:spid="_x0000_i1373" type="#_x0000_t75" alt="eqIdc6cb75e0286f11f10697b0730e7bcdbc" style="width:35.16pt;height:13.91pt" o:ole="" o:preferrelative="t" filled="f" stroked="f">
            <v:stroke joinstyle="miter"/>
            <v:imagedata r:id="rId320" o:title="eqIdc6cb75e0286f11f10697b0730e7bcdbc"/>
            <v:path o:extrusionok="f"/>
            <o:lock v:ext="edit" aspectratio="t"/>
          </v:shape>
          <o:OLEObject Type="Embed" ProgID="Equation.DSMT4" ShapeID="Object 329" DrawAspect="Content" ObjectID="_1234568198" r:id="rId636"/>
        </w:object>
      </w:r>
      <w:r>
        <w:rPr>
          <w:sz w:val="21"/>
        </w:rPr>
        <w:t xml:space="preserve"> 得金属块的质量 </w:t>
      </w:r>
      <w:r>
        <w:object>
          <v:shape id="Object 330" o:spid="_x0000_i1374" type="#_x0000_t75" alt="eqId80a81927e983c83c7c4ae2fad0f3a124" style="width:144.32pt;height:30.93pt" o:ole="" o:preferrelative="t" filled="f" stroked="f">
            <v:stroke joinstyle="miter"/>
            <v:imagedata r:id="rId637" o:title="eqId80a81927e983c83c7c4ae2fad0f3a124"/>
            <v:path o:extrusionok="f"/>
            <o:lock v:ext="edit" aspectratio="t"/>
          </v:shape>
          <o:OLEObject Type="Embed" ProgID="Equation.DSMT4" ShapeID="Object 330" DrawAspect="Content" ObjectID="_1234568199" r:id="rId638"/>
        </w:object>
      </w:r>
      <w:r>
        <w:rPr>
          <w:sz w:val="21"/>
        </w:rPr>
        <w:t xml:space="preserve"> </w:t>
      </w:r>
    </w:p>
    <w:p>
      <w:pPr>
        <w:shd w:val="clear" w:color="auto" w:fill="F2F2F2"/>
        <w:spacing w:line="360" w:lineRule="auto"/>
        <w:jc w:val="left"/>
        <w:textAlignment w:val="center"/>
        <w:rPr>
          <w:sz w:val="21"/>
        </w:rPr>
      </w:pPr>
      <w:r>
        <w:rPr>
          <w:sz w:val="21"/>
        </w:rPr>
        <w:t xml:space="preserve">则金属块密度 </w:t>
      </w:r>
      <w:r>
        <w:object>
          <v:shape id="Object 331" o:spid="_x0000_i1375" type="#_x0000_t75" alt="eqIdebc964587ba99e6f7b3e22db5f314374" style="width:164.56pt;height:29.03pt" o:ole="" o:preferrelative="t" filled="f" stroked="f">
            <v:stroke joinstyle="miter"/>
            <v:imagedata r:id="rId639" o:title="eqIdebc964587ba99e6f7b3e22db5f314374"/>
            <v:path o:extrusionok="f"/>
            <o:lock v:ext="edit" aspectratio="t"/>
          </v:shape>
          <o:OLEObject Type="Embed" ProgID="Equation.DSMT4" ShapeID="Object 331" DrawAspect="Content" ObjectID="_1234568200" r:id="rId640"/>
        </w:object>
      </w:r>
    </w:p>
    <w:p>
      <w:pPr>
        <w:shd w:val="clear" w:color="auto" w:fill="F2F2F2"/>
        <w:spacing w:line="360" w:lineRule="auto"/>
        <w:jc w:val="left"/>
        <w:textAlignment w:val="center"/>
        <w:rPr>
          <w:sz w:val="21"/>
        </w:rPr>
      </w:pPr>
      <w:r>
        <w:rPr>
          <w:sz w:val="21"/>
        </w:rPr>
        <w:t xml:space="preserve">（3）金属块浸没时，排开液体的体积等于金属块的体积，即 </w:t>
      </w:r>
      <w:r>
        <w:object>
          <v:shape id="Object 332" o:spid="_x0000_i1376" type="#_x0000_t75" alt="eqId0bb8a201f3ec98b2658a1b2b2de21305" style="width:58.92pt;height:17.86pt" o:ole="" o:preferrelative="t" filled="f" stroked="f">
            <v:stroke joinstyle="miter"/>
            <v:imagedata r:id="rId641" o:title="eqId0bb8a201f3ec98b2658a1b2b2de21305"/>
            <v:path o:extrusionok="f"/>
            <o:lock v:ext="edit" aspectratio="t"/>
          </v:shape>
          <o:OLEObject Type="Embed" ProgID="Equation.DSMT4" ShapeID="Object 332" DrawAspect="Content" ObjectID="_1234568201" r:id="rId642"/>
        </w:object>
      </w:r>
      <w:r>
        <w:rPr>
          <w:sz w:val="21"/>
        </w:rPr>
        <w:t xml:space="preserve"> </w:t>
      </w:r>
    </w:p>
    <w:p>
      <w:pPr>
        <w:shd w:val="clear" w:color="auto" w:fill="F2F2F2"/>
        <w:spacing w:line="360" w:lineRule="auto"/>
        <w:jc w:val="left"/>
        <w:textAlignment w:val="center"/>
        <w:rPr>
          <w:sz w:val="21"/>
        </w:rPr>
      </w:pPr>
      <w:r>
        <w:rPr>
          <w:sz w:val="21"/>
        </w:rPr>
        <w:t xml:space="preserve">根据阿基米德原理 </w:t>
      </w:r>
      <w:r>
        <w:object>
          <v:shape id="Object 333" o:spid="_x0000_i1377" type="#_x0000_t75" alt="eqId71dfabd16ff794658e7aecf8acc043fc" style="width:58.04pt;height:16.51pt" o:ole="" o:preferrelative="t" filled="f" stroked="f">
            <v:stroke joinstyle="miter"/>
            <v:imagedata r:id="rId643" o:title="eqId71dfabd16ff794658e7aecf8acc043fc"/>
            <v:path o:extrusionok="f"/>
            <o:lock v:ext="edit" aspectratio="t"/>
          </v:shape>
          <o:OLEObject Type="Embed" ProgID="Equation.DSMT4" ShapeID="Object 333" DrawAspect="Content" ObjectID="_1234568202" r:id="rId644"/>
        </w:object>
      </w:r>
      <w:r>
        <w:rPr>
          <w:sz w:val="21"/>
        </w:rPr>
        <w:t xml:space="preserve">得液体密度 </w:t>
      </w:r>
      <w:r>
        <w:object>
          <v:shape id="Object 334" o:spid="_x0000_i1378" type="#_x0000_t75" alt="eqId2ad2752211222daf859edb95c972377f" style="width:194.44pt;height:32.29pt" o:ole="" o:preferrelative="t" filled="f" stroked="f">
            <v:stroke joinstyle="miter"/>
            <v:imagedata r:id="rId645" o:title="eqId2ad2752211222daf859edb95c972377f"/>
            <v:path o:extrusionok="f"/>
            <o:lock v:ext="edit" aspectratio="t"/>
          </v:shape>
          <o:OLEObject Type="Embed" ProgID="Equation.DSMT4" ShapeID="Object 334" DrawAspect="Content" ObjectID="_1234568203" r:id="rId646"/>
        </w:object>
      </w:r>
    </w:p>
    <w:p>
      <w:pPr>
        <w:shd w:val="clear" w:color="auto" w:fill="auto"/>
        <w:spacing w:line="360" w:lineRule="auto"/>
        <w:jc w:val="left"/>
        <w:textAlignment w:val="center"/>
        <w:rPr>
          <w:sz w:val="21"/>
        </w:rPr>
      </w:pPr>
      <w:r>
        <w:rPr>
          <w:rFonts w:hint="eastAsia"/>
          <w:sz w:val="21"/>
          <w:lang w:val="en-US" w:eastAsia="zh-CN"/>
        </w:rPr>
        <w:t>21</w:t>
      </w:r>
      <w:r>
        <w:rPr>
          <w:sz w:val="21"/>
        </w:rPr>
        <w:t>．（25-26八年级下·重庆·月考）水平地面上放置一足够高的薄壁圆柱形容器，容器中装有某种液体；将一边长10cm的正方体木块放入该液体中静止时如图所示，木块露出液面的高度为2cm，液面比放入前升高了4cm，容器底部受到液体的压强变化了320Pa。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1" o:spid="_x0000_i1379" type="#_x0000_t75" alt="@@@c193c7fa-9417-471c-ac0e-025f849b067d" style="width:101.98pt;height:78.76pt" o:preferrelative="t" filled="f" stroked="f">
            <v:fill o:detectmouseclick="t"/>
            <v:imagedata r:id="rId647" o:title="@@@c193c7fa-9417-471c-ac0e-025f849b067d"/>
            <v:path o:extrusionok="f"/>
            <o:lock v:ext="edit" aspectratio="t"/>
          </v:shape>
        </w:pict>
      </w:r>
    </w:p>
    <w:p>
      <w:pPr>
        <w:shd w:val="clear" w:color="auto" w:fill="auto"/>
        <w:spacing w:line="360" w:lineRule="auto"/>
        <w:jc w:val="left"/>
        <w:textAlignment w:val="center"/>
        <w:rPr>
          <w:sz w:val="21"/>
        </w:rPr>
      </w:pPr>
      <w:r>
        <w:rPr>
          <w:sz w:val="21"/>
        </w:rPr>
        <w:t>(1)木块底部受到液体的压强；</w:t>
      </w:r>
    </w:p>
    <w:p>
      <w:pPr>
        <w:shd w:val="clear" w:color="auto" w:fill="auto"/>
        <w:spacing w:line="360" w:lineRule="auto"/>
        <w:jc w:val="left"/>
        <w:textAlignment w:val="center"/>
        <w:rPr>
          <w:sz w:val="21"/>
        </w:rPr>
      </w:pPr>
      <w:r>
        <w:rPr>
          <w:sz w:val="21"/>
        </w:rPr>
        <w:t>(2)木块受到的浮力；</w:t>
      </w:r>
    </w:p>
    <w:p>
      <w:pPr>
        <w:shd w:val="clear" w:color="auto" w:fill="auto"/>
        <w:spacing w:line="360" w:lineRule="auto"/>
        <w:jc w:val="left"/>
        <w:textAlignment w:val="center"/>
        <w:rPr>
          <w:sz w:val="21"/>
        </w:rPr>
      </w:pPr>
      <w:r>
        <w:rPr>
          <w:sz w:val="21"/>
        </w:rPr>
        <w:t>(3)若用1.6N的力</w:t>
      </w:r>
      <w:r>
        <w:rPr>
          <w:rFonts w:ascii="Times New Roman" w:eastAsia="Times New Roman" w:hAnsi="Times New Roman" w:cs="Times New Roman"/>
          <w:i/>
          <w:sz w:val="21"/>
        </w:rPr>
        <w:t>F</w:t>
      </w:r>
      <w:r>
        <w:rPr>
          <w:sz w:val="21"/>
        </w:rPr>
        <w:t>缓慢竖直下压木块，当木块上表面与液面刚好相平时，求容器对水平地面的压强增加量。</w:t>
      </w:r>
    </w:p>
    <w:p>
      <w:pPr>
        <w:shd w:val="clear" w:color="auto" w:fill="F2F2F2"/>
        <w:spacing w:line="360" w:lineRule="auto"/>
        <w:jc w:val="left"/>
        <w:textAlignment w:val="center"/>
        <w:rPr>
          <w:sz w:val="21"/>
        </w:rPr>
      </w:pPr>
      <w:r>
        <w:rPr>
          <w:sz w:val="21"/>
        </w:rPr>
        <w:t>【答案】(1)640Pa</w:t>
      </w:r>
      <w:r>
        <w:rPr>
          <w:rFonts w:hint="eastAsia"/>
          <w:sz w:val="21"/>
          <w:lang w:val="en-US" w:eastAsia="zh-CN"/>
        </w:rPr>
        <w:tab/>
      </w:r>
      <w:r>
        <w:rPr>
          <w:sz w:val="21"/>
        </w:rPr>
        <w:t>(2)6.4N</w:t>
      </w:r>
      <w:r>
        <w:rPr>
          <w:rFonts w:hint="eastAsia"/>
          <w:sz w:val="21"/>
          <w:lang w:val="en-US" w:eastAsia="zh-CN"/>
        </w:rPr>
        <w:tab/>
      </w:r>
      <w:r>
        <w:rPr>
          <w:sz w:val="21"/>
        </w:rPr>
        <w:t>(3)80Pa</w:t>
      </w:r>
    </w:p>
    <w:p>
      <w:pPr>
        <w:shd w:val="clear" w:color="auto" w:fill="F2F2F2"/>
        <w:spacing w:line="360" w:lineRule="auto"/>
        <w:jc w:val="left"/>
        <w:textAlignment w:val="center"/>
        <w:rPr>
          <w:sz w:val="21"/>
        </w:rPr>
      </w:pPr>
      <w:r>
        <w:rPr>
          <w:sz w:val="21"/>
        </w:rPr>
        <w:t>【详解】（1）由液体压强公式</w:t>
      </w:r>
      <w:r>
        <w:object>
          <v:shape id="Object 335" o:spid="_x0000_i1380" type="#_x0000_t75" alt="eqId08a5ae96dcababa74853094bd9145fcb" style="width:57.2pt;height:16.39pt" o:ole="" o:preferrelative="t" filled="f" stroked="f">
            <v:stroke joinstyle="miter"/>
            <v:imagedata r:id="rId648" o:title="eqId08a5ae96dcababa74853094bd9145fcb"/>
            <v:path o:extrusionok="f"/>
            <o:lock v:ext="edit" aspectratio="t"/>
          </v:shape>
          <o:OLEObject Type="Embed" ProgID="Equation.DSMT4" ShapeID="Object 335" DrawAspect="Content" ObjectID="_1234568204" r:id="rId649"/>
        </w:object>
      </w:r>
      <w:r>
        <w:rPr>
          <w:sz w:val="21"/>
        </w:rPr>
        <w:t>，得液体密度</w:t>
      </w:r>
      <w:r>
        <w:object>
          <v:shape id="Object 336" o:spid="_x0000_i1381" type="#_x0000_t75" alt="eqId7552b909b9838e3c96c5d59ad6046fe1" style="width:217.36pt;height:29.03pt" o:ole="" o:preferrelative="t" filled="f" stroked="f">
            <v:stroke joinstyle="miter"/>
            <v:imagedata r:id="rId650" o:title="eqId7552b909b9838e3c96c5d59ad6046fe1"/>
            <v:path o:extrusionok="f"/>
            <o:lock v:ext="edit" aspectratio="t"/>
          </v:shape>
          <o:OLEObject Type="Embed" ProgID="Equation.DSMT4" ShapeID="Object 336" DrawAspect="Content" ObjectID="_1234568205" r:id="rId651"/>
        </w:object>
      </w:r>
    </w:p>
    <w:p>
      <w:pPr>
        <w:shd w:val="clear" w:color="auto" w:fill="F2F2F2"/>
        <w:spacing w:line="360" w:lineRule="auto"/>
        <w:jc w:val="left"/>
        <w:textAlignment w:val="center"/>
        <w:rPr>
          <w:sz w:val="21"/>
        </w:rPr>
      </w:pPr>
      <w:r>
        <w:rPr>
          <w:sz w:val="21"/>
        </w:rPr>
        <w:t>木块浸入液体深度</w:t>
      </w:r>
      <w:r>
        <w:object>
          <v:shape id="Object 337" o:spid="_x0000_i1382" type="#_x0000_t75" alt="eqId5d188264ac653325d79f4b5c21b7ab8d" style="width:166.32pt;height:16.51pt" o:ole="" o:preferrelative="t" filled="f" stroked="f">
            <v:stroke joinstyle="miter"/>
            <v:imagedata r:id="rId652" o:title="eqId5d188264ac653325d79f4b5c21b7ab8d"/>
            <v:path o:extrusionok="f"/>
            <o:lock v:ext="edit" aspectratio="t"/>
          </v:shape>
          <o:OLEObject Type="Embed" ProgID="Equation.DSMT4" ShapeID="Object 337" DrawAspect="Content" ObjectID="_1234568206" r:id="rId653"/>
        </w:object>
      </w:r>
    </w:p>
    <w:p>
      <w:pPr>
        <w:shd w:val="clear" w:color="auto" w:fill="F2F2F2"/>
        <w:spacing w:line="360" w:lineRule="auto"/>
        <w:jc w:val="left"/>
        <w:textAlignment w:val="center"/>
        <w:rPr>
          <w:sz w:val="21"/>
        </w:rPr>
      </w:pPr>
      <w:r>
        <w:rPr>
          <w:sz w:val="21"/>
        </w:rPr>
        <w:t>由液体压强公式</w:t>
      </w:r>
      <w:r>
        <w:object>
          <v:shape id="Object 338" o:spid="_x0000_i1383" type="#_x0000_t75" alt="eqIdc7059fba4a12fb75eb7784ce0c463d4e" style="width:50.12pt;height:16.45pt" o:ole="" o:preferrelative="t" filled="f" stroked="f">
            <v:stroke joinstyle="miter"/>
            <v:imagedata r:id="rId654" o:title="eqIdc7059fba4a12fb75eb7784ce0c463d4e"/>
            <v:path o:extrusionok="f"/>
            <o:lock v:ext="edit" aspectratio="t"/>
          </v:shape>
          <o:OLEObject Type="Embed" ProgID="Equation.DSMT4" ShapeID="Object 338" DrawAspect="Content" ObjectID="_1234568207" r:id="rId655"/>
        </w:object>
      </w:r>
      <w:r>
        <w:rPr>
          <w:sz w:val="21"/>
        </w:rPr>
        <w:t>，木块底部受到液体的压强</w:t>
      </w:r>
      <w:r>
        <w:object>
          <v:shape id="Object 339" o:spid="_x0000_i1384" type="#_x0000_t75" alt="eqId35092ea3ef78fdefc8a3864241da0c13" style="width:243.76pt;height:17.8pt" o:ole="" o:preferrelative="t" filled="f" stroked="f">
            <v:stroke joinstyle="miter"/>
            <v:imagedata r:id="rId656" o:title="eqId35092ea3ef78fdefc8a3864241da0c13"/>
            <v:path o:extrusionok="f"/>
            <o:lock v:ext="edit" aspectratio="t"/>
          </v:shape>
          <o:OLEObject Type="Embed" ProgID="Equation.DSMT4" ShapeID="Object 339" DrawAspect="Content" ObjectID="_1234568208" r:id="rId657"/>
        </w:object>
      </w:r>
    </w:p>
    <w:p>
      <w:pPr>
        <w:shd w:val="clear" w:color="auto" w:fill="F2F2F2"/>
        <w:spacing w:line="360" w:lineRule="auto"/>
        <w:jc w:val="left"/>
        <w:textAlignment w:val="center"/>
        <w:rPr>
          <w:sz w:val="21"/>
        </w:rPr>
      </w:pPr>
      <w:r>
        <w:rPr>
          <w:sz w:val="21"/>
        </w:rPr>
        <w:t>（2）木块底面积</w:t>
      </w:r>
      <w:r>
        <w:object>
          <v:shape id="Object 340" o:spid="_x0000_i1385" type="#_x0000_t75" alt="eqId8c815f1ec461cf13fb787e53620a32e5" style="width:161pt;height:17.8pt" o:ole="" o:preferrelative="t" filled="f" stroked="f">
            <v:stroke joinstyle="miter"/>
            <v:imagedata r:id="rId658" o:title="eqId8c815f1ec461cf13fb787e53620a32e5"/>
            <v:path o:extrusionok="f"/>
            <o:lock v:ext="edit" aspectratio="t"/>
          </v:shape>
          <o:OLEObject Type="Embed" ProgID="Equation.DSMT4" ShapeID="Object 340" DrawAspect="Content" ObjectID="_1234568209" r:id="rId659"/>
        </w:object>
      </w:r>
    </w:p>
    <w:p>
      <w:pPr>
        <w:shd w:val="clear" w:color="auto" w:fill="F2F2F2"/>
        <w:spacing w:line="360" w:lineRule="auto"/>
        <w:jc w:val="left"/>
        <w:textAlignment w:val="center"/>
        <w:rPr>
          <w:sz w:val="21"/>
        </w:rPr>
      </w:pPr>
      <w:r>
        <w:rPr>
          <w:sz w:val="21"/>
        </w:rPr>
        <w:t>木块排开液体的体积</w:t>
      </w:r>
      <w:r>
        <w:object>
          <v:shape id="Object 341" o:spid="_x0000_i1386" type="#_x0000_t75" alt="eqId1b96d7e0aea21656c845a0768de061e2" style="width:178.6pt;height:17.8pt" o:ole="" o:preferrelative="t" filled="f" stroked="f">
            <v:stroke joinstyle="miter"/>
            <v:imagedata r:id="rId660" o:title="eqId1b96d7e0aea21656c845a0768de061e2"/>
            <v:path o:extrusionok="f"/>
            <o:lock v:ext="edit" aspectratio="t"/>
          </v:shape>
          <o:OLEObject Type="Embed" ProgID="Equation.DSMT4" ShapeID="Object 341" DrawAspect="Content" ObjectID="_1234568210" r:id="rId661"/>
        </w:object>
      </w:r>
    </w:p>
    <w:p>
      <w:pPr>
        <w:shd w:val="clear" w:color="auto" w:fill="F2F2F2"/>
        <w:spacing w:line="360" w:lineRule="auto"/>
        <w:jc w:val="left"/>
        <w:textAlignment w:val="center"/>
        <w:rPr>
          <w:sz w:val="21"/>
        </w:rPr>
      </w:pPr>
      <w:r>
        <w:rPr>
          <w:sz w:val="21"/>
        </w:rPr>
        <w:t>由阿基米德原理</w:t>
      </w:r>
      <w:r>
        <w:object>
          <v:shape id="Object 342" o:spid="_x0000_i1387" type="#_x0000_t75" alt="eqId8abc3b196138abe90bcee5d51c275606" style="width:58.04pt;height:16.51pt" o:ole="" o:preferrelative="t" filled="f" stroked="f">
            <v:stroke joinstyle="miter"/>
            <v:imagedata r:id="rId662" o:title="eqId8abc3b196138abe90bcee5d51c275606"/>
            <v:path o:extrusionok="f"/>
            <o:lock v:ext="edit" aspectratio="t"/>
          </v:shape>
          <o:OLEObject Type="Embed" ProgID="Equation.DSMT4" ShapeID="Object 342" DrawAspect="Content" ObjectID="_1234568211" r:id="rId663"/>
        </w:object>
      </w:r>
      <w:r>
        <w:rPr>
          <w:sz w:val="21"/>
        </w:rPr>
        <w:t>，得木块受到的浮力</w:t>
      </w:r>
      <w:r>
        <w:object>
          <v:shape id="Object 343" o:spid="_x0000_i1388" type="#_x0000_t75" alt="eqIde488fdcc6136c613e412e521d2686eca" style="width:261.36pt;height:17.8pt" o:ole="" o:preferrelative="t" filled="f" stroked="f">
            <v:stroke joinstyle="miter"/>
            <v:imagedata r:id="rId664" o:title="eqIde488fdcc6136c613e412e521d2686eca"/>
            <v:path o:extrusionok="f"/>
            <o:lock v:ext="edit" aspectratio="t"/>
          </v:shape>
          <o:OLEObject Type="Embed" ProgID="Equation.DSMT4" ShapeID="Object 343" DrawAspect="Content" ObjectID="_1234568212" r:id="rId665"/>
        </w:object>
      </w:r>
    </w:p>
    <w:p>
      <w:pPr>
        <w:shd w:val="clear" w:color="auto" w:fill="F2F2F2"/>
        <w:spacing w:line="360" w:lineRule="auto"/>
        <w:jc w:val="left"/>
        <w:textAlignment w:val="center"/>
        <w:rPr>
          <w:sz w:val="21"/>
        </w:rPr>
      </w:pPr>
      <w:r>
        <w:rPr>
          <w:sz w:val="21"/>
        </w:rPr>
        <w:t>（3）放入木块后排开液体体积等于容器内液面上升增加的体积，即</w:t>
      </w:r>
      <w:r>
        <w:object>
          <v:shape id="Object 344" o:spid="_x0000_i1389" type="#_x0000_t75" alt="eqIdf0f240ceb1ed74591ba70da47160216b" style="width:50.12pt;height:16.45pt" o:ole="" o:preferrelative="t" filled="f" stroked="f">
            <v:stroke joinstyle="miter"/>
            <v:imagedata r:id="rId666" o:title="eqIdf0f240ceb1ed74591ba70da47160216b"/>
            <v:path o:extrusionok="f"/>
            <o:lock v:ext="edit" aspectratio="t"/>
          </v:shape>
          <o:OLEObject Type="Embed" ProgID="Equation.DSMT4" ShapeID="Object 344" DrawAspect="Content" ObjectID="_1234568213" r:id="rId667"/>
        </w:object>
      </w:r>
    </w:p>
    <w:p>
      <w:pPr>
        <w:shd w:val="clear" w:color="auto" w:fill="F2F2F2"/>
        <w:spacing w:line="360" w:lineRule="auto"/>
        <w:jc w:val="left"/>
        <w:textAlignment w:val="center"/>
        <w:rPr>
          <w:sz w:val="21"/>
        </w:rPr>
      </w:pPr>
      <w:r>
        <w:rPr>
          <w:sz w:val="21"/>
        </w:rPr>
        <w:t>因此容器底面积</w:t>
      </w:r>
      <w:r>
        <w:object>
          <v:shape id="Object 345" o:spid="_x0000_i1390" type="#_x0000_t75" alt="eqIdd7249f699b88dec2ad5a4502e10a5f7f" style="width:137.24pt;height:29pt" o:ole="" o:preferrelative="t" filled="f" stroked="f">
            <v:stroke joinstyle="miter"/>
            <v:imagedata r:id="rId668" o:title="eqIdd7249f699b88dec2ad5a4502e10a5f7f"/>
            <v:path o:extrusionok="f"/>
            <o:lock v:ext="edit" aspectratio="t"/>
          </v:shape>
          <o:OLEObject Type="Embed" ProgID="Equation.DSMT4" ShapeID="Object 345" DrawAspect="Content" ObjectID="_1234568214" r:id="rId669"/>
        </w:object>
      </w:r>
    </w:p>
    <w:p>
      <w:pPr>
        <w:shd w:val="clear" w:color="auto" w:fill="F2F2F2"/>
        <w:spacing w:line="360" w:lineRule="auto"/>
        <w:jc w:val="left"/>
        <w:textAlignment w:val="center"/>
        <w:rPr>
          <w:sz w:val="21"/>
        </w:rPr>
      </w:pPr>
      <w:r>
        <w:rPr>
          <w:sz w:val="21"/>
        </w:rPr>
        <w:t>下压木块时，容器对水平地面的总压力增加量等于向下施加的压力</w:t>
      </w:r>
      <w:r>
        <w:object>
          <v:shape id="Object 346" o:spid="_x0000_i1391" type="#_x0000_t75" alt="eqIda0ed1ec316bc54c37c4286c208f55667" style="width:11.41pt;height:11.41pt" o:ole="" o:preferrelative="t" filled="f" stroked="f">
            <v:stroke joinstyle="miter"/>
            <v:imagedata r:id="rId670" o:title="eqIda0ed1ec316bc54c37c4286c208f55667"/>
            <v:path o:extrusionok="f"/>
            <o:lock v:ext="edit" aspectratio="t"/>
          </v:shape>
          <o:OLEObject Type="Embed" ProgID="Equation.DSMT4" ShapeID="Object 346" DrawAspect="Content" ObjectID="_1234568215" r:id="rId671"/>
        </w:object>
      </w:r>
      <w:r>
        <w:rPr>
          <w:sz w:val="21"/>
        </w:rPr>
        <w:t>，即</w:t>
      </w:r>
      <w:r>
        <w:object>
          <v:shape id="Object 347" o:spid="_x0000_i1392" type="#_x0000_t75" alt="eqId5930669fc06fbff6d4773881283de9a5" style="width:66.84pt;height:12.56pt" o:ole="" o:preferrelative="t" filled="f" stroked="f">
            <v:stroke joinstyle="miter"/>
            <v:imagedata r:id="rId672" o:title="eqId5930669fc06fbff6d4773881283de9a5"/>
            <v:path o:extrusionok="f"/>
            <o:lock v:ext="edit" aspectratio="t"/>
          </v:shape>
          <o:OLEObject Type="Embed" ProgID="Equation.DSMT4" ShapeID="Object 347" DrawAspect="Content" ObjectID="_1234568216" r:id="rId673"/>
        </w:object>
      </w:r>
    </w:p>
    <w:p>
      <w:pPr>
        <w:shd w:val="clear" w:color="auto" w:fill="F2F2F2"/>
        <w:spacing w:line="360" w:lineRule="auto"/>
        <w:jc w:val="left"/>
        <w:textAlignment w:val="center"/>
        <w:rPr>
          <w:sz w:val="21"/>
        </w:rPr>
      </w:pPr>
      <w:r>
        <w:rPr>
          <w:sz w:val="21"/>
        </w:rPr>
        <w:t>由压强公式</w:t>
      </w:r>
      <w:r>
        <w:object>
          <v:shape id="Object 348" o:spid="_x0000_i1393" type="#_x0000_t75" alt="eqIdf54d620ff0985020bfe89bae68686b39" style="width:42.2pt;height:31pt" o:ole="" o:preferrelative="t" filled="f" stroked="f">
            <v:stroke joinstyle="miter"/>
            <v:imagedata r:id="rId674" o:title="eqIdf54d620ff0985020bfe89bae68686b39"/>
            <v:path o:extrusionok="f"/>
            <o:lock v:ext="edit" aspectratio="t"/>
          </v:shape>
          <o:OLEObject Type="Embed" ProgID="Equation.DSMT4" ShapeID="Object 348" DrawAspect="Content" ObjectID="_1234568217" r:id="rId675"/>
        </w:object>
      </w:r>
      <w:r>
        <w:rPr>
          <w:sz w:val="21"/>
        </w:rPr>
        <w:t>，得容器对水平地面的压强增加量</w:t>
      </w:r>
      <w:r>
        <w:object>
          <v:shape id="Object 349" o:spid="_x0000_i1394" type="#_x0000_t75" alt="eqId64833424c7267c4f297d491c60379e76" style="width:117.92pt;height:30.93pt" o:ole="" o:preferrelative="t" filled="f" stroked="f">
            <v:stroke joinstyle="miter"/>
            <v:imagedata r:id="rId676" o:title="eqId64833424c7267c4f297d491c60379e76"/>
            <v:path o:extrusionok="f"/>
            <o:lock v:ext="edit" aspectratio="t"/>
          </v:shape>
          <o:OLEObject Type="Embed" ProgID="Equation.DSMT4" ShapeID="Object 349" DrawAspect="Content" ObjectID="_1234568218" r:id="rId677"/>
        </w:object>
      </w:r>
    </w:p>
    <w:p>
      <w:pPr>
        <w:shd w:val="clear" w:color="auto" w:fill="F2F2F2"/>
        <w:spacing w:line="360" w:lineRule="auto"/>
        <w:jc w:val="left"/>
        <w:textAlignment w:val="center"/>
        <w:rPr>
          <w:sz w:val="21"/>
        </w:rPr>
      </w:pPr>
    </w:p>
    <w:p>
      <w:pPr>
        <w:spacing w:line="360" w:lineRule="auto"/>
        <w:jc w:val="center"/>
        <w:rPr>
          <w:rFonts w:ascii="宋体" w:hAnsi="宋体" w:cs="宋体" w:hint="eastAsia"/>
          <w:b/>
          <w:bCs/>
          <w:sz w:val="28"/>
          <w:szCs w:val="28"/>
        </w:rPr>
      </w:pPr>
    </w:p>
    <w:sectPr>
      <w:headerReference w:type="default" r:id="rId678"/>
      <w:footerReference w:type="default" r:id="rId679"/>
      <w:pgSz w:w="11906" w:h="16838"/>
      <w:pgMar w:top="720" w:right="720" w:bottom="720" w:left="720" w:header="851" w:footer="992" w:gutter="0"/>
      <w:cols w:space="708"/>
      <w:docGrid w:type="lines" w:linePitch="312" w:charSpace="20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Wingdings">
    <w:panose1 w:val="05000000000000000000"/>
    <w:charset w:val="00"/>
    <w:family w:val="auto"/>
    <w:pitch w:val="default"/>
    <w:sig w:usb0="00000000" w:usb1="00000000" w:usb2="00000000" w:usb3="00000000" w:csb0="80000000" w:csb1="00000000"/>
  </w:font>
  <w:font w:name="DejaVu Sans Mono">
    <w:altName w:val="Segoe Print"/>
    <w:panose1 w:val="00000000000000000000"/>
    <w:charset w:val="00"/>
    <w:family w:val="auto"/>
    <w:pitch w:val="default"/>
    <w:sig w:usb0="00000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C39432A"/>
    <w:multiLevelType w:val="singleLevel"/>
    <w:tmpl w:val="7C39432A"/>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211"/>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D1837"/>
    <w:rsid w:val="000E7B03"/>
    <w:rsid w:val="00101D71"/>
    <w:rsid w:val="001116AB"/>
    <w:rsid w:val="00164630"/>
    <w:rsid w:val="00170002"/>
    <w:rsid w:val="00187899"/>
    <w:rsid w:val="001F494F"/>
    <w:rsid w:val="00203D65"/>
    <w:rsid w:val="00247A84"/>
    <w:rsid w:val="00292B0A"/>
    <w:rsid w:val="002D77C6"/>
    <w:rsid w:val="002E5B17"/>
    <w:rsid w:val="002F338A"/>
    <w:rsid w:val="00344ED2"/>
    <w:rsid w:val="0036046D"/>
    <w:rsid w:val="00374A6D"/>
    <w:rsid w:val="003A4431"/>
    <w:rsid w:val="003D0016"/>
    <w:rsid w:val="00414C2C"/>
    <w:rsid w:val="004151FC"/>
    <w:rsid w:val="00420D13"/>
    <w:rsid w:val="00422291"/>
    <w:rsid w:val="004222EA"/>
    <w:rsid w:val="004547AB"/>
    <w:rsid w:val="004827AF"/>
    <w:rsid w:val="004A2BC2"/>
    <w:rsid w:val="004E6E78"/>
    <w:rsid w:val="004F7119"/>
    <w:rsid w:val="00513495"/>
    <w:rsid w:val="00536F30"/>
    <w:rsid w:val="00543EE4"/>
    <w:rsid w:val="00571207"/>
    <w:rsid w:val="005C1C33"/>
    <w:rsid w:val="006213A9"/>
    <w:rsid w:val="006847D8"/>
    <w:rsid w:val="00694679"/>
    <w:rsid w:val="006A3791"/>
    <w:rsid w:val="006E6201"/>
    <w:rsid w:val="006E7826"/>
    <w:rsid w:val="0070631C"/>
    <w:rsid w:val="00734299"/>
    <w:rsid w:val="007A7F60"/>
    <w:rsid w:val="007D48B1"/>
    <w:rsid w:val="008A6474"/>
    <w:rsid w:val="008F7FEC"/>
    <w:rsid w:val="00902F56"/>
    <w:rsid w:val="00933264"/>
    <w:rsid w:val="0093623A"/>
    <w:rsid w:val="009365D1"/>
    <w:rsid w:val="00964226"/>
    <w:rsid w:val="00971501"/>
    <w:rsid w:val="009C29AA"/>
    <w:rsid w:val="00A725AE"/>
    <w:rsid w:val="00A7367A"/>
    <w:rsid w:val="00AA648D"/>
    <w:rsid w:val="00AA780B"/>
    <w:rsid w:val="00AB70AD"/>
    <w:rsid w:val="00AC5985"/>
    <w:rsid w:val="00B3153B"/>
    <w:rsid w:val="00B82CB0"/>
    <w:rsid w:val="00BB6818"/>
    <w:rsid w:val="00C02FC6"/>
    <w:rsid w:val="00C03A0F"/>
    <w:rsid w:val="00C70F20"/>
    <w:rsid w:val="00CB5B47"/>
    <w:rsid w:val="00CC1B72"/>
    <w:rsid w:val="00CC6650"/>
    <w:rsid w:val="00CF2CD3"/>
    <w:rsid w:val="00D57160"/>
    <w:rsid w:val="00DA4ED3"/>
    <w:rsid w:val="00DD1609"/>
    <w:rsid w:val="00DF24EE"/>
    <w:rsid w:val="00E05217"/>
    <w:rsid w:val="00E12C75"/>
    <w:rsid w:val="00E14AD1"/>
    <w:rsid w:val="00E16A29"/>
    <w:rsid w:val="00E43406"/>
    <w:rsid w:val="00EA47DE"/>
    <w:rsid w:val="00EC08AA"/>
    <w:rsid w:val="00F052CD"/>
    <w:rsid w:val="00F40F83"/>
    <w:rsid w:val="00F422B3"/>
    <w:rsid w:val="00F4402C"/>
    <w:rsid w:val="00F715A1"/>
    <w:rsid w:val="00F75A7D"/>
    <w:rsid w:val="0A0372A2"/>
    <w:rsid w:val="0A8D7B8D"/>
    <w:rsid w:val="15B03E05"/>
    <w:rsid w:val="18064CC7"/>
    <w:rsid w:val="1D333DEB"/>
    <w:rsid w:val="22E859E9"/>
    <w:rsid w:val="23570064"/>
    <w:rsid w:val="263F649A"/>
    <w:rsid w:val="2E61204D"/>
    <w:rsid w:val="2FA118F4"/>
    <w:rsid w:val="2FBE44F8"/>
    <w:rsid w:val="314E22A6"/>
    <w:rsid w:val="315705FE"/>
    <w:rsid w:val="38505FE5"/>
    <w:rsid w:val="3A706456"/>
    <w:rsid w:val="4669273F"/>
    <w:rsid w:val="499C7DE3"/>
    <w:rsid w:val="4A7E6665"/>
    <w:rsid w:val="4B4A25E8"/>
    <w:rsid w:val="4D5430E8"/>
    <w:rsid w:val="4E626054"/>
    <w:rsid w:val="51267D33"/>
    <w:rsid w:val="57C05123"/>
    <w:rsid w:val="5C970108"/>
    <w:rsid w:val="5CA51351"/>
    <w:rsid w:val="5D3C4EF1"/>
    <w:rsid w:val="60082A8C"/>
    <w:rsid w:val="6318376A"/>
    <w:rsid w:val="68B2414A"/>
    <w:rsid w:val="6C154EF6"/>
    <w:rsid w:val="6E2962DB"/>
    <w:rsid w:val="6F437D87"/>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 w:type="character" w:customStyle="1" w:styleId="apple-style-span">
    <w:name w:val="apple-style-span"/>
    <w:qFormat/>
    <w:rPr>
      <w:rFonts w:ascii="Times New Roman" w:hAnsi="Times New Roman" w:cs="Times New Roman" w:hint="default"/>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image" Target="media/image54.wmf" /><Relationship Id="rId101" Type="http://schemas.openxmlformats.org/officeDocument/2006/relationships/oleObject" Target="embeddings/oleObject44.bin" /><Relationship Id="rId102" Type="http://schemas.openxmlformats.org/officeDocument/2006/relationships/image" Target="media/image55.wmf" /><Relationship Id="rId103" Type="http://schemas.openxmlformats.org/officeDocument/2006/relationships/oleObject" Target="embeddings/oleObject45.bin" /><Relationship Id="rId104" Type="http://schemas.openxmlformats.org/officeDocument/2006/relationships/image" Target="media/image56.wmf" /><Relationship Id="rId105" Type="http://schemas.openxmlformats.org/officeDocument/2006/relationships/oleObject" Target="embeddings/oleObject46.bin" /><Relationship Id="rId106" Type="http://schemas.openxmlformats.org/officeDocument/2006/relationships/image" Target="media/image57.wmf" /><Relationship Id="rId107" Type="http://schemas.openxmlformats.org/officeDocument/2006/relationships/oleObject" Target="embeddings/oleObject47.bin" /><Relationship Id="rId108" Type="http://schemas.openxmlformats.org/officeDocument/2006/relationships/image" Target="media/image58.png" /><Relationship Id="rId109" Type="http://schemas.openxmlformats.org/officeDocument/2006/relationships/image" Target="media/image59.wmf" /><Relationship Id="rId11" Type="http://schemas.openxmlformats.org/officeDocument/2006/relationships/image" Target="media/image8.wmf" /><Relationship Id="rId110" Type="http://schemas.openxmlformats.org/officeDocument/2006/relationships/oleObject" Target="embeddings/oleObject48.bin" /><Relationship Id="rId111" Type="http://schemas.openxmlformats.org/officeDocument/2006/relationships/image" Target="media/image60.wmf" /><Relationship Id="rId112" Type="http://schemas.openxmlformats.org/officeDocument/2006/relationships/oleObject" Target="embeddings/oleObject49.bin" /><Relationship Id="rId113" Type="http://schemas.openxmlformats.org/officeDocument/2006/relationships/image" Target="media/image61.wmf" /><Relationship Id="rId114" Type="http://schemas.openxmlformats.org/officeDocument/2006/relationships/oleObject" Target="embeddings/oleObject50.bin" /><Relationship Id="rId115" Type="http://schemas.openxmlformats.org/officeDocument/2006/relationships/image" Target="media/image62.wmf" /><Relationship Id="rId116" Type="http://schemas.openxmlformats.org/officeDocument/2006/relationships/oleObject" Target="embeddings/oleObject51.bin" /><Relationship Id="rId117" Type="http://schemas.openxmlformats.org/officeDocument/2006/relationships/image" Target="media/image63.wmf" /><Relationship Id="rId118" Type="http://schemas.openxmlformats.org/officeDocument/2006/relationships/oleObject" Target="embeddings/oleObject52.bin" /><Relationship Id="rId119" Type="http://schemas.openxmlformats.org/officeDocument/2006/relationships/image" Target="media/image64.wmf" /><Relationship Id="rId12" Type="http://schemas.openxmlformats.org/officeDocument/2006/relationships/oleObject" Target="embeddings/oleObject1.bin" /><Relationship Id="rId120" Type="http://schemas.openxmlformats.org/officeDocument/2006/relationships/oleObject" Target="embeddings/oleObject53.bin" /><Relationship Id="rId121" Type="http://schemas.openxmlformats.org/officeDocument/2006/relationships/oleObject" Target="embeddings/oleObject54.bin" /><Relationship Id="rId122" Type="http://schemas.openxmlformats.org/officeDocument/2006/relationships/image" Target="media/image65.wmf" /><Relationship Id="rId123" Type="http://schemas.openxmlformats.org/officeDocument/2006/relationships/oleObject" Target="embeddings/oleObject55.bin" /><Relationship Id="rId124" Type="http://schemas.openxmlformats.org/officeDocument/2006/relationships/image" Target="media/image66.png" /><Relationship Id="rId125" Type="http://schemas.openxmlformats.org/officeDocument/2006/relationships/image" Target="media/image67.wmf" /><Relationship Id="rId126" Type="http://schemas.openxmlformats.org/officeDocument/2006/relationships/oleObject" Target="embeddings/oleObject56.bin" /><Relationship Id="rId127" Type="http://schemas.openxmlformats.org/officeDocument/2006/relationships/image" Target="media/image68.wmf" /><Relationship Id="rId128" Type="http://schemas.openxmlformats.org/officeDocument/2006/relationships/oleObject" Target="embeddings/oleObject57.bin" /><Relationship Id="rId129" Type="http://schemas.openxmlformats.org/officeDocument/2006/relationships/image" Target="media/image69.wmf" /><Relationship Id="rId13" Type="http://schemas.openxmlformats.org/officeDocument/2006/relationships/image" Target="media/image9.wmf" /><Relationship Id="rId130" Type="http://schemas.openxmlformats.org/officeDocument/2006/relationships/oleObject" Target="embeddings/oleObject58.bin" /><Relationship Id="rId131" Type="http://schemas.openxmlformats.org/officeDocument/2006/relationships/image" Target="media/image70.wmf" /><Relationship Id="rId132" Type="http://schemas.openxmlformats.org/officeDocument/2006/relationships/oleObject" Target="embeddings/oleObject59.bin" /><Relationship Id="rId133" Type="http://schemas.openxmlformats.org/officeDocument/2006/relationships/image" Target="media/image71.png" /><Relationship Id="rId134" Type="http://schemas.openxmlformats.org/officeDocument/2006/relationships/image" Target="media/image72.wmf" /><Relationship Id="rId135" Type="http://schemas.openxmlformats.org/officeDocument/2006/relationships/oleObject" Target="embeddings/oleObject60.bin" /><Relationship Id="rId136" Type="http://schemas.openxmlformats.org/officeDocument/2006/relationships/image" Target="media/image73.wmf" /><Relationship Id="rId137" Type="http://schemas.openxmlformats.org/officeDocument/2006/relationships/oleObject" Target="embeddings/oleObject61.bin" /><Relationship Id="rId138" Type="http://schemas.openxmlformats.org/officeDocument/2006/relationships/image" Target="media/image74.wmf" /><Relationship Id="rId139" Type="http://schemas.openxmlformats.org/officeDocument/2006/relationships/oleObject" Target="embeddings/oleObject62.bin" /><Relationship Id="rId14" Type="http://schemas.openxmlformats.org/officeDocument/2006/relationships/oleObject" Target="embeddings/oleObject2.bin" /><Relationship Id="rId140" Type="http://schemas.openxmlformats.org/officeDocument/2006/relationships/image" Target="media/image75.wmf" /><Relationship Id="rId141" Type="http://schemas.openxmlformats.org/officeDocument/2006/relationships/oleObject" Target="embeddings/oleObject63.bin" /><Relationship Id="rId142" Type="http://schemas.openxmlformats.org/officeDocument/2006/relationships/image" Target="media/image76.wmf" /><Relationship Id="rId143" Type="http://schemas.openxmlformats.org/officeDocument/2006/relationships/oleObject" Target="embeddings/oleObject64.bin" /><Relationship Id="rId144" Type="http://schemas.openxmlformats.org/officeDocument/2006/relationships/image" Target="media/image77.wmf" /><Relationship Id="rId145" Type="http://schemas.openxmlformats.org/officeDocument/2006/relationships/oleObject" Target="embeddings/oleObject65.bin" /><Relationship Id="rId146" Type="http://schemas.openxmlformats.org/officeDocument/2006/relationships/image" Target="media/image78.wmf" /><Relationship Id="rId147" Type="http://schemas.openxmlformats.org/officeDocument/2006/relationships/oleObject" Target="embeddings/oleObject66.bin" /><Relationship Id="rId148" Type="http://schemas.openxmlformats.org/officeDocument/2006/relationships/image" Target="media/image79.png" /><Relationship Id="rId149" Type="http://schemas.openxmlformats.org/officeDocument/2006/relationships/image" Target="media/image80.wmf" /><Relationship Id="rId15" Type="http://schemas.openxmlformats.org/officeDocument/2006/relationships/image" Target="media/image10.wmf" /><Relationship Id="rId150" Type="http://schemas.openxmlformats.org/officeDocument/2006/relationships/oleObject" Target="embeddings/oleObject67.bin" /><Relationship Id="rId151" Type="http://schemas.openxmlformats.org/officeDocument/2006/relationships/image" Target="media/image81.wmf" /><Relationship Id="rId152" Type="http://schemas.openxmlformats.org/officeDocument/2006/relationships/oleObject" Target="embeddings/oleObject68.bin" /><Relationship Id="rId153" Type="http://schemas.openxmlformats.org/officeDocument/2006/relationships/image" Target="media/image82.wmf" /><Relationship Id="rId154" Type="http://schemas.openxmlformats.org/officeDocument/2006/relationships/oleObject" Target="embeddings/oleObject69.bin" /><Relationship Id="rId155" Type="http://schemas.openxmlformats.org/officeDocument/2006/relationships/image" Target="media/image83.wmf" /><Relationship Id="rId156" Type="http://schemas.openxmlformats.org/officeDocument/2006/relationships/oleObject" Target="embeddings/oleObject70.bin" /><Relationship Id="rId157" Type="http://schemas.openxmlformats.org/officeDocument/2006/relationships/image" Target="media/image84.wmf" /><Relationship Id="rId158" Type="http://schemas.openxmlformats.org/officeDocument/2006/relationships/oleObject" Target="embeddings/oleObject71.bin" /><Relationship Id="rId159" Type="http://schemas.openxmlformats.org/officeDocument/2006/relationships/image" Target="media/image85.wmf" /><Relationship Id="rId16" Type="http://schemas.openxmlformats.org/officeDocument/2006/relationships/oleObject" Target="embeddings/oleObject3.bin" /><Relationship Id="rId160" Type="http://schemas.openxmlformats.org/officeDocument/2006/relationships/oleObject" Target="embeddings/oleObject72.bin" /><Relationship Id="rId161" Type="http://schemas.openxmlformats.org/officeDocument/2006/relationships/image" Target="media/image86.wmf" /><Relationship Id="rId162" Type="http://schemas.openxmlformats.org/officeDocument/2006/relationships/oleObject" Target="embeddings/oleObject73.bin" /><Relationship Id="rId163" Type="http://schemas.openxmlformats.org/officeDocument/2006/relationships/image" Target="media/image87.wmf" /><Relationship Id="rId164" Type="http://schemas.openxmlformats.org/officeDocument/2006/relationships/oleObject" Target="embeddings/oleObject74.bin" /><Relationship Id="rId165" Type="http://schemas.openxmlformats.org/officeDocument/2006/relationships/image" Target="media/image88.wmf" /><Relationship Id="rId166" Type="http://schemas.openxmlformats.org/officeDocument/2006/relationships/oleObject" Target="embeddings/oleObject75.bin" /><Relationship Id="rId167" Type="http://schemas.openxmlformats.org/officeDocument/2006/relationships/image" Target="media/image89.wmf" /><Relationship Id="rId168" Type="http://schemas.openxmlformats.org/officeDocument/2006/relationships/oleObject" Target="embeddings/oleObject76.bin" /><Relationship Id="rId169" Type="http://schemas.openxmlformats.org/officeDocument/2006/relationships/image" Target="media/image90.wmf" /><Relationship Id="rId17" Type="http://schemas.openxmlformats.org/officeDocument/2006/relationships/image" Target="media/image11.wmf" /><Relationship Id="rId170" Type="http://schemas.openxmlformats.org/officeDocument/2006/relationships/oleObject" Target="embeddings/oleObject77.bin" /><Relationship Id="rId171" Type="http://schemas.openxmlformats.org/officeDocument/2006/relationships/image" Target="media/image91.png" /><Relationship Id="rId172" Type="http://schemas.openxmlformats.org/officeDocument/2006/relationships/image" Target="media/image92.wmf" /><Relationship Id="rId173" Type="http://schemas.openxmlformats.org/officeDocument/2006/relationships/oleObject" Target="embeddings/oleObject78.bin" /><Relationship Id="rId174" Type="http://schemas.openxmlformats.org/officeDocument/2006/relationships/image" Target="media/image93.wmf" /><Relationship Id="rId175" Type="http://schemas.openxmlformats.org/officeDocument/2006/relationships/oleObject" Target="embeddings/oleObject79.bin" /><Relationship Id="rId176" Type="http://schemas.openxmlformats.org/officeDocument/2006/relationships/image" Target="media/image94.wmf" /><Relationship Id="rId177" Type="http://schemas.openxmlformats.org/officeDocument/2006/relationships/oleObject" Target="embeddings/oleObject80.bin" /><Relationship Id="rId178" Type="http://schemas.openxmlformats.org/officeDocument/2006/relationships/image" Target="media/image95.wmf" /><Relationship Id="rId179" Type="http://schemas.openxmlformats.org/officeDocument/2006/relationships/oleObject" Target="embeddings/oleObject81.bin" /><Relationship Id="rId18" Type="http://schemas.openxmlformats.org/officeDocument/2006/relationships/oleObject" Target="embeddings/oleObject4.bin" /><Relationship Id="rId180" Type="http://schemas.openxmlformats.org/officeDocument/2006/relationships/image" Target="media/image96.wmf" /><Relationship Id="rId181" Type="http://schemas.openxmlformats.org/officeDocument/2006/relationships/oleObject" Target="embeddings/oleObject82.bin" /><Relationship Id="rId182" Type="http://schemas.openxmlformats.org/officeDocument/2006/relationships/image" Target="media/image97.wmf" /><Relationship Id="rId183" Type="http://schemas.openxmlformats.org/officeDocument/2006/relationships/oleObject" Target="embeddings/oleObject83.bin" /><Relationship Id="rId184" Type="http://schemas.openxmlformats.org/officeDocument/2006/relationships/image" Target="media/image98.wmf" /><Relationship Id="rId185" Type="http://schemas.openxmlformats.org/officeDocument/2006/relationships/oleObject" Target="embeddings/oleObject84.bin" /><Relationship Id="rId186" Type="http://schemas.openxmlformats.org/officeDocument/2006/relationships/image" Target="media/image99.wmf" /><Relationship Id="rId187" Type="http://schemas.openxmlformats.org/officeDocument/2006/relationships/oleObject" Target="embeddings/oleObject85.bin" /><Relationship Id="rId188" Type="http://schemas.openxmlformats.org/officeDocument/2006/relationships/image" Target="media/image100.wmf" /><Relationship Id="rId189" Type="http://schemas.openxmlformats.org/officeDocument/2006/relationships/oleObject" Target="embeddings/oleObject86.bin" /><Relationship Id="rId19" Type="http://schemas.openxmlformats.org/officeDocument/2006/relationships/image" Target="media/image12.png" /><Relationship Id="rId190" Type="http://schemas.openxmlformats.org/officeDocument/2006/relationships/image" Target="media/image101.png" /><Relationship Id="rId191" Type="http://schemas.openxmlformats.org/officeDocument/2006/relationships/image" Target="media/image102.wmf" /><Relationship Id="rId192" Type="http://schemas.openxmlformats.org/officeDocument/2006/relationships/oleObject" Target="embeddings/oleObject87.bin" /><Relationship Id="rId193" Type="http://schemas.openxmlformats.org/officeDocument/2006/relationships/image" Target="media/image103.wmf" /><Relationship Id="rId194" Type="http://schemas.openxmlformats.org/officeDocument/2006/relationships/oleObject" Target="embeddings/oleObject88.bin" /><Relationship Id="rId195" Type="http://schemas.openxmlformats.org/officeDocument/2006/relationships/image" Target="media/image104.wmf" /><Relationship Id="rId196" Type="http://schemas.openxmlformats.org/officeDocument/2006/relationships/oleObject" Target="embeddings/oleObject89.bin" /><Relationship Id="rId197" Type="http://schemas.openxmlformats.org/officeDocument/2006/relationships/image" Target="media/image105.wmf" /><Relationship Id="rId198" Type="http://schemas.openxmlformats.org/officeDocument/2006/relationships/oleObject" Target="embeddings/oleObject90.bin" /><Relationship Id="rId199" Type="http://schemas.openxmlformats.org/officeDocument/2006/relationships/image" Target="media/image106.wmf" /><Relationship Id="rId2" Type="http://schemas.openxmlformats.org/officeDocument/2006/relationships/webSettings" Target="webSettings.xml" /><Relationship Id="rId20" Type="http://schemas.openxmlformats.org/officeDocument/2006/relationships/image" Target="media/image13.wmf" /><Relationship Id="rId200" Type="http://schemas.openxmlformats.org/officeDocument/2006/relationships/oleObject" Target="embeddings/oleObject91.bin" /><Relationship Id="rId201" Type="http://schemas.openxmlformats.org/officeDocument/2006/relationships/image" Target="media/image107.png" /><Relationship Id="rId202" Type="http://schemas.openxmlformats.org/officeDocument/2006/relationships/image" Target="media/image108.wmf" /><Relationship Id="rId203" Type="http://schemas.openxmlformats.org/officeDocument/2006/relationships/oleObject" Target="embeddings/oleObject92.bin" /><Relationship Id="rId204" Type="http://schemas.openxmlformats.org/officeDocument/2006/relationships/image" Target="media/image109.wmf" /><Relationship Id="rId205" Type="http://schemas.openxmlformats.org/officeDocument/2006/relationships/oleObject" Target="embeddings/oleObject93.bin" /><Relationship Id="rId206" Type="http://schemas.openxmlformats.org/officeDocument/2006/relationships/oleObject" Target="embeddings/oleObject94.bin" /><Relationship Id="rId207" Type="http://schemas.openxmlformats.org/officeDocument/2006/relationships/oleObject" Target="embeddings/oleObject95.bin" /><Relationship Id="rId208" Type="http://schemas.openxmlformats.org/officeDocument/2006/relationships/image" Target="media/image110.wmf" /><Relationship Id="rId209" Type="http://schemas.openxmlformats.org/officeDocument/2006/relationships/oleObject" Target="embeddings/oleObject96.bin" /><Relationship Id="rId21" Type="http://schemas.openxmlformats.org/officeDocument/2006/relationships/oleObject" Target="embeddings/oleObject5.bin" /><Relationship Id="rId210" Type="http://schemas.openxmlformats.org/officeDocument/2006/relationships/oleObject" Target="embeddings/oleObject97.bin" /><Relationship Id="rId211" Type="http://schemas.openxmlformats.org/officeDocument/2006/relationships/image" Target="media/image111.wmf" /><Relationship Id="rId212" Type="http://schemas.openxmlformats.org/officeDocument/2006/relationships/oleObject" Target="embeddings/oleObject98.bin" /><Relationship Id="rId213" Type="http://schemas.openxmlformats.org/officeDocument/2006/relationships/image" Target="media/image112.wmf" /><Relationship Id="rId214" Type="http://schemas.openxmlformats.org/officeDocument/2006/relationships/oleObject" Target="embeddings/oleObject99.bin" /><Relationship Id="rId215" Type="http://schemas.openxmlformats.org/officeDocument/2006/relationships/image" Target="media/image113.wmf" /><Relationship Id="rId216" Type="http://schemas.openxmlformats.org/officeDocument/2006/relationships/oleObject" Target="embeddings/oleObject100.bin" /><Relationship Id="rId217" Type="http://schemas.openxmlformats.org/officeDocument/2006/relationships/image" Target="media/image114.wmf" /><Relationship Id="rId218" Type="http://schemas.openxmlformats.org/officeDocument/2006/relationships/oleObject" Target="embeddings/oleObject101.bin" /><Relationship Id="rId219" Type="http://schemas.openxmlformats.org/officeDocument/2006/relationships/image" Target="media/image115.wmf" /><Relationship Id="rId22" Type="http://schemas.openxmlformats.org/officeDocument/2006/relationships/image" Target="media/image14.png" /><Relationship Id="rId220" Type="http://schemas.openxmlformats.org/officeDocument/2006/relationships/oleObject" Target="embeddings/oleObject102.bin" /><Relationship Id="rId221" Type="http://schemas.openxmlformats.org/officeDocument/2006/relationships/image" Target="media/image116.wmf" /><Relationship Id="rId222" Type="http://schemas.openxmlformats.org/officeDocument/2006/relationships/oleObject" Target="embeddings/oleObject103.bin" /><Relationship Id="rId223" Type="http://schemas.openxmlformats.org/officeDocument/2006/relationships/image" Target="media/image117.wmf" /><Relationship Id="rId224" Type="http://schemas.openxmlformats.org/officeDocument/2006/relationships/oleObject" Target="embeddings/oleObject104.bin" /><Relationship Id="rId225" Type="http://schemas.openxmlformats.org/officeDocument/2006/relationships/image" Target="media/image118.wmf" /><Relationship Id="rId226" Type="http://schemas.openxmlformats.org/officeDocument/2006/relationships/oleObject" Target="embeddings/oleObject105.bin" /><Relationship Id="rId227" Type="http://schemas.openxmlformats.org/officeDocument/2006/relationships/image" Target="media/image119.wmf" /><Relationship Id="rId228" Type="http://schemas.openxmlformats.org/officeDocument/2006/relationships/oleObject" Target="embeddings/oleObject106.bin" /><Relationship Id="rId229" Type="http://schemas.openxmlformats.org/officeDocument/2006/relationships/image" Target="media/image120.wmf" /><Relationship Id="rId23" Type="http://schemas.openxmlformats.org/officeDocument/2006/relationships/image" Target="media/image15.wmf" /><Relationship Id="rId230" Type="http://schemas.openxmlformats.org/officeDocument/2006/relationships/oleObject" Target="embeddings/oleObject107.bin" /><Relationship Id="rId231" Type="http://schemas.openxmlformats.org/officeDocument/2006/relationships/image" Target="media/image121.wmf" /><Relationship Id="rId232" Type="http://schemas.openxmlformats.org/officeDocument/2006/relationships/oleObject" Target="embeddings/oleObject108.bin" /><Relationship Id="rId233" Type="http://schemas.openxmlformats.org/officeDocument/2006/relationships/image" Target="media/image122.wmf" /><Relationship Id="rId234" Type="http://schemas.openxmlformats.org/officeDocument/2006/relationships/oleObject" Target="embeddings/oleObject109.bin" /><Relationship Id="rId235" Type="http://schemas.openxmlformats.org/officeDocument/2006/relationships/image" Target="media/image123.png" /><Relationship Id="rId236" Type="http://schemas.openxmlformats.org/officeDocument/2006/relationships/image" Target="media/image124.wmf" /><Relationship Id="rId237" Type="http://schemas.openxmlformats.org/officeDocument/2006/relationships/oleObject" Target="embeddings/oleObject110.bin" /><Relationship Id="rId238" Type="http://schemas.openxmlformats.org/officeDocument/2006/relationships/image" Target="media/image125.wmf" /><Relationship Id="rId239" Type="http://schemas.openxmlformats.org/officeDocument/2006/relationships/oleObject" Target="embeddings/oleObject111.bin" /><Relationship Id="rId24" Type="http://schemas.openxmlformats.org/officeDocument/2006/relationships/oleObject" Target="embeddings/oleObject6.bin" /><Relationship Id="rId240" Type="http://schemas.openxmlformats.org/officeDocument/2006/relationships/image" Target="media/image126.wmf" /><Relationship Id="rId241" Type="http://schemas.openxmlformats.org/officeDocument/2006/relationships/oleObject" Target="embeddings/oleObject112.bin" /><Relationship Id="rId242" Type="http://schemas.openxmlformats.org/officeDocument/2006/relationships/image" Target="media/image127.wmf" /><Relationship Id="rId243" Type="http://schemas.openxmlformats.org/officeDocument/2006/relationships/oleObject" Target="embeddings/oleObject113.bin" /><Relationship Id="rId244" Type="http://schemas.openxmlformats.org/officeDocument/2006/relationships/oleObject" Target="embeddings/oleObject114.bin" /><Relationship Id="rId245" Type="http://schemas.openxmlformats.org/officeDocument/2006/relationships/oleObject" Target="embeddings/oleObject115.bin" /><Relationship Id="rId246" Type="http://schemas.openxmlformats.org/officeDocument/2006/relationships/oleObject" Target="embeddings/oleObject116.bin" /><Relationship Id="rId247" Type="http://schemas.openxmlformats.org/officeDocument/2006/relationships/oleObject" Target="embeddings/oleObject117.bin" /><Relationship Id="rId248" Type="http://schemas.openxmlformats.org/officeDocument/2006/relationships/image" Target="media/image128.wmf" /><Relationship Id="rId249" Type="http://schemas.openxmlformats.org/officeDocument/2006/relationships/oleObject" Target="embeddings/oleObject118.bin" /><Relationship Id="rId25" Type="http://schemas.openxmlformats.org/officeDocument/2006/relationships/image" Target="media/image16.wmf" /><Relationship Id="rId250" Type="http://schemas.openxmlformats.org/officeDocument/2006/relationships/image" Target="media/image129.wmf" /><Relationship Id="rId251" Type="http://schemas.openxmlformats.org/officeDocument/2006/relationships/oleObject" Target="embeddings/oleObject119.bin" /><Relationship Id="rId252" Type="http://schemas.openxmlformats.org/officeDocument/2006/relationships/image" Target="media/image130.wmf" /><Relationship Id="rId253" Type="http://schemas.openxmlformats.org/officeDocument/2006/relationships/oleObject" Target="embeddings/oleObject120.bin" /><Relationship Id="rId254" Type="http://schemas.openxmlformats.org/officeDocument/2006/relationships/image" Target="media/image131.wmf" /><Relationship Id="rId255" Type="http://schemas.openxmlformats.org/officeDocument/2006/relationships/oleObject" Target="embeddings/oleObject121.bin" /><Relationship Id="rId256" Type="http://schemas.openxmlformats.org/officeDocument/2006/relationships/image" Target="media/image132.wmf" /><Relationship Id="rId257" Type="http://schemas.openxmlformats.org/officeDocument/2006/relationships/oleObject" Target="embeddings/oleObject122.bin" /><Relationship Id="rId258" Type="http://schemas.openxmlformats.org/officeDocument/2006/relationships/image" Target="media/image133.wmf" /><Relationship Id="rId259" Type="http://schemas.openxmlformats.org/officeDocument/2006/relationships/oleObject" Target="embeddings/oleObject123.bin" /><Relationship Id="rId26" Type="http://schemas.openxmlformats.org/officeDocument/2006/relationships/oleObject" Target="embeddings/oleObject7.bin" /><Relationship Id="rId260" Type="http://schemas.openxmlformats.org/officeDocument/2006/relationships/oleObject" Target="embeddings/oleObject124.bin" /><Relationship Id="rId261" Type="http://schemas.openxmlformats.org/officeDocument/2006/relationships/oleObject" Target="embeddings/oleObject125.bin" /><Relationship Id="rId262" Type="http://schemas.openxmlformats.org/officeDocument/2006/relationships/image" Target="media/image134.wmf" /><Relationship Id="rId263" Type="http://schemas.openxmlformats.org/officeDocument/2006/relationships/oleObject" Target="embeddings/oleObject126.bin" /><Relationship Id="rId264" Type="http://schemas.openxmlformats.org/officeDocument/2006/relationships/image" Target="media/image135.wmf" /><Relationship Id="rId265" Type="http://schemas.openxmlformats.org/officeDocument/2006/relationships/oleObject" Target="embeddings/oleObject127.bin" /><Relationship Id="rId266" Type="http://schemas.openxmlformats.org/officeDocument/2006/relationships/image" Target="media/image136.wmf" /><Relationship Id="rId267" Type="http://schemas.openxmlformats.org/officeDocument/2006/relationships/oleObject" Target="embeddings/oleObject128.bin" /><Relationship Id="rId268" Type="http://schemas.openxmlformats.org/officeDocument/2006/relationships/image" Target="media/image137.png" /><Relationship Id="rId269" Type="http://schemas.openxmlformats.org/officeDocument/2006/relationships/oleObject" Target="embeddings/oleObject129.bin" /><Relationship Id="rId27" Type="http://schemas.openxmlformats.org/officeDocument/2006/relationships/image" Target="media/image17.wmf" /><Relationship Id="rId270" Type="http://schemas.openxmlformats.org/officeDocument/2006/relationships/image" Target="media/image138.wmf" /><Relationship Id="rId271" Type="http://schemas.openxmlformats.org/officeDocument/2006/relationships/oleObject" Target="embeddings/oleObject130.bin" /><Relationship Id="rId272" Type="http://schemas.openxmlformats.org/officeDocument/2006/relationships/image" Target="media/image139.wmf" /><Relationship Id="rId273" Type="http://schemas.openxmlformats.org/officeDocument/2006/relationships/oleObject" Target="embeddings/oleObject131.bin" /><Relationship Id="rId274" Type="http://schemas.openxmlformats.org/officeDocument/2006/relationships/image" Target="media/image140.wmf" /><Relationship Id="rId275" Type="http://schemas.openxmlformats.org/officeDocument/2006/relationships/oleObject" Target="embeddings/oleObject132.bin" /><Relationship Id="rId276" Type="http://schemas.openxmlformats.org/officeDocument/2006/relationships/image" Target="media/image141.wmf" /><Relationship Id="rId277" Type="http://schemas.openxmlformats.org/officeDocument/2006/relationships/oleObject" Target="embeddings/oleObject133.bin" /><Relationship Id="rId278" Type="http://schemas.openxmlformats.org/officeDocument/2006/relationships/image" Target="media/image142.wmf" /><Relationship Id="rId279" Type="http://schemas.openxmlformats.org/officeDocument/2006/relationships/oleObject" Target="embeddings/oleObject134.bin" /><Relationship Id="rId28" Type="http://schemas.openxmlformats.org/officeDocument/2006/relationships/oleObject" Target="embeddings/oleObject8.bin" /><Relationship Id="rId280" Type="http://schemas.openxmlformats.org/officeDocument/2006/relationships/image" Target="media/image143.wmf" /><Relationship Id="rId281" Type="http://schemas.openxmlformats.org/officeDocument/2006/relationships/oleObject" Target="embeddings/oleObject135.bin" /><Relationship Id="rId282" Type="http://schemas.openxmlformats.org/officeDocument/2006/relationships/image" Target="media/image144.wmf" /><Relationship Id="rId283" Type="http://schemas.openxmlformats.org/officeDocument/2006/relationships/oleObject" Target="embeddings/oleObject136.bin" /><Relationship Id="rId284" Type="http://schemas.openxmlformats.org/officeDocument/2006/relationships/oleObject" Target="embeddings/oleObject137.bin" /><Relationship Id="rId285" Type="http://schemas.openxmlformats.org/officeDocument/2006/relationships/image" Target="media/image145.wmf" /><Relationship Id="rId286" Type="http://schemas.openxmlformats.org/officeDocument/2006/relationships/oleObject" Target="embeddings/oleObject138.bin" /><Relationship Id="rId287" Type="http://schemas.openxmlformats.org/officeDocument/2006/relationships/image" Target="media/image146.wmf" /><Relationship Id="rId288" Type="http://schemas.openxmlformats.org/officeDocument/2006/relationships/oleObject" Target="embeddings/oleObject139.bin" /><Relationship Id="rId289" Type="http://schemas.openxmlformats.org/officeDocument/2006/relationships/image" Target="media/image147.png" /><Relationship Id="rId29" Type="http://schemas.openxmlformats.org/officeDocument/2006/relationships/image" Target="media/image18.wmf" /><Relationship Id="rId290" Type="http://schemas.openxmlformats.org/officeDocument/2006/relationships/image" Target="media/image148.wmf" /><Relationship Id="rId291" Type="http://schemas.openxmlformats.org/officeDocument/2006/relationships/oleObject" Target="embeddings/oleObject140.bin" /><Relationship Id="rId292" Type="http://schemas.openxmlformats.org/officeDocument/2006/relationships/image" Target="media/image149.wmf" /><Relationship Id="rId293" Type="http://schemas.openxmlformats.org/officeDocument/2006/relationships/oleObject" Target="embeddings/oleObject141.bin" /><Relationship Id="rId294" Type="http://schemas.openxmlformats.org/officeDocument/2006/relationships/image" Target="media/image150.wmf" /><Relationship Id="rId295" Type="http://schemas.openxmlformats.org/officeDocument/2006/relationships/oleObject" Target="embeddings/oleObject142.bin" /><Relationship Id="rId296" Type="http://schemas.openxmlformats.org/officeDocument/2006/relationships/image" Target="media/image151.wmf" /><Relationship Id="rId297" Type="http://schemas.openxmlformats.org/officeDocument/2006/relationships/oleObject" Target="embeddings/oleObject143.bin" /><Relationship Id="rId298" Type="http://schemas.openxmlformats.org/officeDocument/2006/relationships/image" Target="media/image152.wmf" /><Relationship Id="rId299" Type="http://schemas.openxmlformats.org/officeDocument/2006/relationships/oleObject" Target="embeddings/oleObject144.bin" /><Relationship Id="rId3" Type="http://schemas.openxmlformats.org/officeDocument/2006/relationships/fontTable" Target="fontTable.xml" /><Relationship Id="rId30" Type="http://schemas.openxmlformats.org/officeDocument/2006/relationships/oleObject" Target="embeddings/oleObject9.bin" /><Relationship Id="rId300" Type="http://schemas.openxmlformats.org/officeDocument/2006/relationships/image" Target="media/image153.wmf" /><Relationship Id="rId301" Type="http://schemas.openxmlformats.org/officeDocument/2006/relationships/oleObject" Target="embeddings/oleObject145.bin" /><Relationship Id="rId302" Type="http://schemas.openxmlformats.org/officeDocument/2006/relationships/image" Target="media/image154.wmf" /><Relationship Id="rId303" Type="http://schemas.openxmlformats.org/officeDocument/2006/relationships/oleObject" Target="embeddings/oleObject146.bin" /><Relationship Id="rId304" Type="http://schemas.openxmlformats.org/officeDocument/2006/relationships/image" Target="media/image155.wmf" /><Relationship Id="rId305" Type="http://schemas.openxmlformats.org/officeDocument/2006/relationships/oleObject" Target="embeddings/oleObject147.bin" /><Relationship Id="rId306" Type="http://schemas.openxmlformats.org/officeDocument/2006/relationships/image" Target="media/image156.png" /><Relationship Id="rId307" Type="http://schemas.openxmlformats.org/officeDocument/2006/relationships/image" Target="media/image157.png" /><Relationship Id="rId308" Type="http://schemas.openxmlformats.org/officeDocument/2006/relationships/image" Target="media/image158.wmf" /><Relationship Id="rId309" Type="http://schemas.openxmlformats.org/officeDocument/2006/relationships/oleObject" Target="embeddings/oleObject148.bin" /><Relationship Id="rId31" Type="http://schemas.openxmlformats.org/officeDocument/2006/relationships/image" Target="media/image19.wmf" /><Relationship Id="rId310" Type="http://schemas.openxmlformats.org/officeDocument/2006/relationships/image" Target="media/image159.wmf" /><Relationship Id="rId311" Type="http://schemas.openxmlformats.org/officeDocument/2006/relationships/oleObject" Target="embeddings/oleObject149.bin" /><Relationship Id="rId312" Type="http://schemas.openxmlformats.org/officeDocument/2006/relationships/image" Target="media/image160.wmf" /><Relationship Id="rId313" Type="http://schemas.openxmlformats.org/officeDocument/2006/relationships/oleObject" Target="embeddings/oleObject150.bin" /><Relationship Id="rId314" Type="http://schemas.openxmlformats.org/officeDocument/2006/relationships/image" Target="media/image161.wmf" /><Relationship Id="rId315" Type="http://schemas.openxmlformats.org/officeDocument/2006/relationships/oleObject" Target="embeddings/oleObject151.bin" /><Relationship Id="rId316" Type="http://schemas.openxmlformats.org/officeDocument/2006/relationships/image" Target="media/image162.wmf" /><Relationship Id="rId317" Type="http://schemas.openxmlformats.org/officeDocument/2006/relationships/oleObject" Target="embeddings/oleObject152.bin" /><Relationship Id="rId318" Type="http://schemas.openxmlformats.org/officeDocument/2006/relationships/image" Target="media/image163.wmf" /><Relationship Id="rId319" Type="http://schemas.openxmlformats.org/officeDocument/2006/relationships/oleObject" Target="embeddings/oleObject153.bin" /><Relationship Id="rId32" Type="http://schemas.openxmlformats.org/officeDocument/2006/relationships/oleObject" Target="embeddings/oleObject10.bin" /><Relationship Id="rId320" Type="http://schemas.openxmlformats.org/officeDocument/2006/relationships/image" Target="media/image164.wmf" /><Relationship Id="rId321" Type="http://schemas.openxmlformats.org/officeDocument/2006/relationships/oleObject" Target="embeddings/oleObject154.bin" /><Relationship Id="rId322" Type="http://schemas.openxmlformats.org/officeDocument/2006/relationships/image" Target="media/image165.wmf" /><Relationship Id="rId323" Type="http://schemas.openxmlformats.org/officeDocument/2006/relationships/oleObject" Target="embeddings/oleObject155.bin" /><Relationship Id="rId324" Type="http://schemas.openxmlformats.org/officeDocument/2006/relationships/image" Target="media/image166.wmf" /><Relationship Id="rId325" Type="http://schemas.openxmlformats.org/officeDocument/2006/relationships/oleObject" Target="embeddings/oleObject156.bin" /><Relationship Id="rId326" Type="http://schemas.openxmlformats.org/officeDocument/2006/relationships/image" Target="media/image167.wmf" /><Relationship Id="rId327" Type="http://schemas.openxmlformats.org/officeDocument/2006/relationships/oleObject" Target="embeddings/oleObject157.bin" /><Relationship Id="rId328" Type="http://schemas.openxmlformats.org/officeDocument/2006/relationships/image" Target="media/image168.wmf" /><Relationship Id="rId329" Type="http://schemas.openxmlformats.org/officeDocument/2006/relationships/oleObject" Target="embeddings/oleObject158.bin" /><Relationship Id="rId33" Type="http://schemas.openxmlformats.org/officeDocument/2006/relationships/image" Target="media/image20.wmf" /><Relationship Id="rId330" Type="http://schemas.openxmlformats.org/officeDocument/2006/relationships/image" Target="media/image169.wmf" /><Relationship Id="rId331" Type="http://schemas.openxmlformats.org/officeDocument/2006/relationships/oleObject" Target="embeddings/oleObject159.bin" /><Relationship Id="rId332" Type="http://schemas.openxmlformats.org/officeDocument/2006/relationships/image" Target="media/image170.wmf" /><Relationship Id="rId333" Type="http://schemas.openxmlformats.org/officeDocument/2006/relationships/oleObject" Target="embeddings/oleObject160.bin" /><Relationship Id="rId334" Type="http://schemas.openxmlformats.org/officeDocument/2006/relationships/image" Target="media/image171.wmf" /><Relationship Id="rId335" Type="http://schemas.openxmlformats.org/officeDocument/2006/relationships/oleObject" Target="embeddings/oleObject161.bin" /><Relationship Id="rId336" Type="http://schemas.openxmlformats.org/officeDocument/2006/relationships/image" Target="media/image172.wmf" /><Relationship Id="rId337" Type="http://schemas.openxmlformats.org/officeDocument/2006/relationships/oleObject" Target="embeddings/oleObject162.bin" /><Relationship Id="rId338" Type="http://schemas.openxmlformats.org/officeDocument/2006/relationships/image" Target="media/image173.wmf" /><Relationship Id="rId339" Type="http://schemas.openxmlformats.org/officeDocument/2006/relationships/oleObject" Target="embeddings/oleObject163.bin" /><Relationship Id="rId34" Type="http://schemas.openxmlformats.org/officeDocument/2006/relationships/oleObject" Target="embeddings/oleObject11.bin" /><Relationship Id="rId340" Type="http://schemas.openxmlformats.org/officeDocument/2006/relationships/oleObject" Target="embeddings/oleObject164.bin" /><Relationship Id="rId341" Type="http://schemas.openxmlformats.org/officeDocument/2006/relationships/image" Target="media/image174.wmf" /><Relationship Id="rId342" Type="http://schemas.openxmlformats.org/officeDocument/2006/relationships/oleObject" Target="embeddings/oleObject165.bin" /><Relationship Id="rId343" Type="http://schemas.openxmlformats.org/officeDocument/2006/relationships/oleObject" Target="embeddings/oleObject166.bin" /><Relationship Id="rId344" Type="http://schemas.openxmlformats.org/officeDocument/2006/relationships/image" Target="media/image175.png" /><Relationship Id="rId345" Type="http://schemas.openxmlformats.org/officeDocument/2006/relationships/oleObject" Target="embeddings/oleObject167.bin" /><Relationship Id="rId346" Type="http://schemas.openxmlformats.org/officeDocument/2006/relationships/image" Target="media/image176.wmf" /><Relationship Id="rId347" Type="http://schemas.openxmlformats.org/officeDocument/2006/relationships/oleObject" Target="embeddings/oleObject168.bin" /><Relationship Id="rId348" Type="http://schemas.openxmlformats.org/officeDocument/2006/relationships/image" Target="media/image177.wmf" /><Relationship Id="rId349" Type="http://schemas.openxmlformats.org/officeDocument/2006/relationships/oleObject" Target="embeddings/oleObject169.bin" /><Relationship Id="rId35" Type="http://schemas.openxmlformats.org/officeDocument/2006/relationships/image" Target="media/image21.wmf" /><Relationship Id="rId350" Type="http://schemas.openxmlformats.org/officeDocument/2006/relationships/image" Target="media/image178.wmf" /><Relationship Id="rId351" Type="http://schemas.openxmlformats.org/officeDocument/2006/relationships/oleObject" Target="embeddings/oleObject170.bin" /><Relationship Id="rId352" Type="http://schemas.openxmlformats.org/officeDocument/2006/relationships/image" Target="media/image179.wmf" /><Relationship Id="rId353" Type="http://schemas.openxmlformats.org/officeDocument/2006/relationships/oleObject" Target="embeddings/oleObject171.bin" /><Relationship Id="rId354" Type="http://schemas.openxmlformats.org/officeDocument/2006/relationships/oleObject" Target="embeddings/oleObject172.bin" /><Relationship Id="rId355" Type="http://schemas.openxmlformats.org/officeDocument/2006/relationships/image" Target="media/image180.wmf" /><Relationship Id="rId356" Type="http://schemas.openxmlformats.org/officeDocument/2006/relationships/oleObject" Target="embeddings/oleObject173.bin" /><Relationship Id="rId357" Type="http://schemas.openxmlformats.org/officeDocument/2006/relationships/oleObject" Target="embeddings/oleObject174.bin" /><Relationship Id="rId358" Type="http://schemas.openxmlformats.org/officeDocument/2006/relationships/oleObject" Target="embeddings/oleObject175.bin" /><Relationship Id="rId359" Type="http://schemas.openxmlformats.org/officeDocument/2006/relationships/image" Target="media/image181.wmf" /><Relationship Id="rId36" Type="http://schemas.openxmlformats.org/officeDocument/2006/relationships/oleObject" Target="embeddings/oleObject12.bin" /><Relationship Id="rId360" Type="http://schemas.openxmlformats.org/officeDocument/2006/relationships/oleObject" Target="embeddings/oleObject176.bin" /><Relationship Id="rId361" Type="http://schemas.openxmlformats.org/officeDocument/2006/relationships/image" Target="media/image182.png" /><Relationship Id="rId362" Type="http://schemas.openxmlformats.org/officeDocument/2006/relationships/image" Target="media/image183.wmf" /><Relationship Id="rId363" Type="http://schemas.openxmlformats.org/officeDocument/2006/relationships/oleObject" Target="embeddings/oleObject177.bin" /><Relationship Id="rId364" Type="http://schemas.openxmlformats.org/officeDocument/2006/relationships/image" Target="media/image184.wmf" /><Relationship Id="rId365" Type="http://schemas.openxmlformats.org/officeDocument/2006/relationships/oleObject" Target="embeddings/oleObject178.bin" /><Relationship Id="rId366" Type="http://schemas.openxmlformats.org/officeDocument/2006/relationships/image" Target="media/image185.wmf" /><Relationship Id="rId367" Type="http://schemas.openxmlformats.org/officeDocument/2006/relationships/oleObject" Target="embeddings/oleObject179.bin" /><Relationship Id="rId368" Type="http://schemas.openxmlformats.org/officeDocument/2006/relationships/image" Target="media/image186.wmf" /><Relationship Id="rId369" Type="http://schemas.openxmlformats.org/officeDocument/2006/relationships/oleObject" Target="embeddings/oleObject180.bin" /><Relationship Id="rId37" Type="http://schemas.openxmlformats.org/officeDocument/2006/relationships/image" Target="media/image22.wmf" /><Relationship Id="rId370" Type="http://schemas.openxmlformats.org/officeDocument/2006/relationships/image" Target="media/image187.wmf" /><Relationship Id="rId371" Type="http://schemas.openxmlformats.org/officeDocument/2006/relationships/oleObject" Target="embeddings/oleObject181.bin" /><Relationship Id="rId372" Type="http://schemas.openxmlformats.org/officeDocument/2006/relationships/image" Target="media/image188.png" /><Relationship Id="rId373" Type="http://schemas.openxmlformats.org/officeDocument/2006/relationships/image" Target="media/image189.wmf" /><Relationship Id="rId374" Type="http://schemas.openxmlformats.org/officeDocument/2006/relationships/oleObject" Target="embeddings/oleObject182.bin" /><Relationship Id="rId375" Type="http://schemas.openxmlformats.org/officeDocument/2006/relationships/image" Target="media/image190.wmf" /><Relationship Id="rId376" Type="http://schemas.openxmlformats.org/officeDocument/2006/relationships/oleObject" Target="embeddings/oleObject183.bin" /><Relationship Id="rId377" Type="http://schemas.openxmlformats.org/officeDocument/2006/relationships/image" Target="media/image191.wmf" /><Relationship Id="rId378" Type="http://schemas.openxmlformats.org/officeDocument/2006/relationships/oleObject" Target="embeddings/oleObject184.bin" /><Relationship Id="rId379" Type="http://schemas.openxmlformats.org/officeDocument/2006/relationships/image" Target="media/image192.wmf" /><Relationship Id="rId38" Type="http://schemas.openxmlformats.org/officeDocument/2006/relationships/oleObject" Target="embeddings/oleObject13.bin" /><Relationship Id="rId380" Type="http://schemas.openxmlformats.org/officeDocument/2006/relationships/oleObject" Target="embeddings/oleObject185.bin" /><Relationship Id="rId381" Type="http://schemas.openxmlformats.org/officeDocument/2006/relationships/image" Target="media/image193.wmf" /><Relationship Id="rId382" Type="http://schemas.openxmlformats.org/officeDocument/2006/relationships/oleObject" Target="embeddings/oleObject186.bin" /><Relationship Id="rId383" Type="http://schemas.openxmlformats.org/officeDocument/2006/relationships/image" Target="media/image194.wmf" /><Relationship Id="rId384" Type="http://schemas.openxmlformats.org/officeDocument/2006/relationships/oleObject" Target="embeddings/oleObject187.bin" /><Relationship Id="rId385" Type="http://schemas.openxmlformats.org/officeDocument/2006/relationships/image" Target="media/image195.wmf" /><Relationship Id="rId386" Type="http://schemas.openxmlformats.org/officeDocument/2006/relationships/oleObject" Target="embeddings/oleObject188.bin" /><Relationship Id="rId387" Type="http://schemas.openxmlformats.org/officeDocument/2006/relationships/image" Target="media/image196.png" /><Relationship Id="rId388" Type="http://schemas.openxmlformats.org/officeDocument/2006/relationships/image" Target="media/image197.wmf" /><Relationship Id="rId389" Type="http://schemas.openxmlformats.org/officeDocument/2006/relationships/oleObject" Target="embeddings/oleObject189.bin" /><Relationship Id="rId39" Type="http://schemas.openxmlformats.org/officeDocument/2006/relationships/image" Target="media/image23.wmf" /><Relationship Id="rId390" Type="http://schemas.openxmlformats.org/officeDocument/2006/relationships/oleObject" Target="embeddings/oleObject190.bin" /><Relationship Id="rId391" Type="http://schemas.openxmlformats.org/officeDocument/2006/relationships/image" Target="media/image198.wmf" /><Relationship Id="rId392" Type="http://schemas.openxmlformats.org/officeDocument/2006/relationships/oleObject" Target="embeddings/oleObject191.bin" /><Relationship Id="rId393" Type="http://schemas.openxmlformats.org/officeDocument/2006/relationships/image" Target="media/image199.wmf" /><Relationship Id="rId394" Type="http://schemas.openxmlformats.org/officeDocument/2006/relationships/oleObject" Target="embeddings/oleObject192.bin" /><Relationship Id="rId395" Type="http://schemas.openxmlformats.org/officeDocument/2006/relationships/image" Target="media/image200.wmf" /><Relationship Id="rId396" Type="http://schemas.openxmlformats.org/officeDocument/2006/relationships/oleObject" Target="embeddings/oleObject193.bin" /><Relationship Id="rId397" Type="http://schemas.openxmlformats.org/officeDocument/2006/relationships/image" Target="media/image201.wmf" /><Relationship Id="rId398" Type="http://schemas.openxmlformats.org/officeDocument/2006/relationships/oleObject" Target="embeddings/oleObject194.bin" /><Relationship Id="rId399" Type="http://schemas.openxmlformats.org/officeDocument/2006/relationships/image" Target="media/image202.wmf" /><Relationship Id="rId4" Type="http://schemas.openxmlformats.org/officeDocument/2006/relationships/image" Target="media/image1.png" /><Relationship Id="rId40" Type="http://schemas.openxmlformats.org/officeDocument/2006/relationships/oleObject" Target="embeddings/oleObject14.bin" /><Relationship Id="rId400" Type="http://schemas.openxmlformats.org/officeDocument/2006/relationships/oleObject" Target="embeddings/oleObject195.bin" /><Relationship Id="rId401" Type="http://schemas.openxmlformats.org/officeDocument/2006/relationships/image" Target="media/image203.wmf" /><Relationship Id="rId402" Type="http://schemas.openxmlformats.org/officeDocument/2006/relationships/oleObject" Target="embeddings/oleObject196.bin" /><Relationship Id="rId403" Type="http://schemas.openxmlformats.org/officeDocument/2006/relationships/image" Target="media/image204.wmf" /><Relationship Id="rId404" Type="http://schemas.openxmlformats.org/officeDocument/2006/relationships/oleObject" Target="embeddings/oleObject197.bin" /><Relationship Id="rId405" Type="http://schemas.openxmlformats.org/officeDocument/2006/relationships/image" Target="media/image205.wmf" /><Relationship Id="rId406" Type="http://schemas.openxmlformats.org/officeDocument/2006/relationships/oleObject" Target="embeddings/oleObject198.bin" /><Relationship Id="rId407" Type="http://schemas.openxmlformats.org/officeDocument/2006/relationships/image" Target="media/image206.wmf" /><Relationship Id="rId408" Type="http://schemas.openxmlformats.org/officeDocument/2006/relationships/oleObject" Target="embeddings/oleObject199.bin" /><Relationship Id="rId409" Type="http://schemas.openxmlformats.org/officeDocument/2006/relationships/image" Target="media/image207.wmf" /><Relationship Id="rId41" Type="http://schemas.openxmlformats.org/officeDocument/2006/relationships/image" Target="media/image24.png" /><Relationship Id="rId410" Type="http://schemas.openxmlformats.org/officeDocument/2006/relationships/oleObject" Target="embeddings/oleObject200.bin" /><Relationship Id="rId411" Type="http://schemas.openxmlformats.org/officeDocument/2006/relationships/image" Target="media/image208.png" /><Relationship Id="rId412" Type="http://schemas.openxmlformats.org/officeDocument/2006/relationships/image" Target="media/image209.wmf" /><Relationship Id="rId413" Type="http://schemas.openxmlformats.org/officeDocument/2006/relationships/oleObject" Target="embeddings/oleObject201.bin" /><Relationship Id="rId414" Type="http://schemas.openxmlformats.org/officeDocument/2006/relationships/image" Target="media/image210.wmf" /><Relationship Id="rId415" Type="http://schemas.openxmlformats.org/officeDocument/2006/relationships/oleObject" Target="embeddings/oleObject202.bin" /><Relationship Id="rId416" Type="http://schemas.openxmlformats.org/officeDocument/2006/relationships/image" Target="media/image211.wmf" /><Relationship Id="rId417" Type="http://schemas.openxmlformats.org/officeDocument/2006/relationships/oleObject" Target="embeddings/oleObject203.bin" /><Relationship Id="rId418" Type="http://schemas.openxmlformats.org/officeDocument/2006/relationships/image" Target="media/image212.wmf" /><Relationship Id="rId419" Type="http://schemas.openxmlformats.org/officeDocument/2006/relationships/oleObject" Target="embeddings/oleObject204.bin" /><Relationship Id="rId42" Type="http://schemas.openxmlformats.org/officeDocument/2006/relationships/image" Target="media/image25.wmf" /><Relationship Id="rId420" Type="http://schemas.openxmlformats.org/officeDocument/2006/relationships/image" Target="media/image213.wmf" /><Relationship Id="rId421" Type="http://schemas.openxmlformats.org/officeDocument/2006/relationships/oleObject" Target="embeddings/oleObject205.bin" /><Relationship Id="rId422" Type="http://schemas.openxmlformats.org/officeDocument/2006/relationships/image" Target="media/image214.wmf" /><Relationship Id="rId423" Type="http://schemas.openxmlformats.org/officeDocument/2006/relationships/oleObject" Target="embeddings/oleObject206.bin" /><Relationship Id="rId424" Type="http://schemas.openxmlformats.org/officeDocument/2006/relationships/image" Target="media/image215.wmf" /><Relationship Id="rId425" Type="http://schemas.openxmlformats.org/officeDocument/2006/relationships/oleObject" Target="embeddings/oleObject207.bin" /><Relationship Id="rId426" Type="http://schemas.openxmlformats.org/officeDocument/2006/relationships/oleObject" Target="embeddings/oleObject208.bin" /><Relationship Id="rId427" Type="http://schemas.openxmlformats.org/officeDocument/2006/relationships/image" Target="media/image216.wmf" /><Relationship Id="rId428" Type="http://schemas.openxmlformats.org/officeDocument/2006/relationships/oleObject" Target="embeddings/oleObject209.bin" /><Relationship Id="rId429" Type="http://schemas.openxmlformats.org/officeDocument/2006/relationships/image" Target="media/image217.wmf" /><Relationship Id="rId43" Type="http://schemas.openxmlformats.org/officeDocument/2006/relationships/oleObject" Target="embeddings/oleObject15.bin" /><Relationship Id="rId430" Type="http://schemas.openxmlformats.org/officeDocument/2006/relationships/oleObject" Target="embeddings/oleObject210.bin" /><Relationship Id="rId431" Type="http://schemas.openxmlformats.org/officeDocument/2006/relationships/image" Target="media/image218.png" /><Relationship Id="rId432" Type="http://schemas.openxmlformats.org/officeDocument/2006/relationships/image" Target="media/image219.wmf" /><Relationship Id="rId433" Type="http://schemas.openxmlformats.org/officeDocument/2006/relationships/oleObject" Target="embeddings/oleObject211.bin" /><Relationship Id="rId434" Type="http://schemas.openxmlformats.org/officeDocument/2006/relationships/image" Target="media/image220.wmf" /><Relationship Id="rId435" Type="http://schemas.openxmlformats.org/officeDocument/2006/relationships/oleObject" Target="embeddings/oleObject212.bin" /><Relationship Id="rId436" Type="http://schemas.openxmlformats.org/officeDocument/2006/relationships/image" Target="media/image221.wmf" /><Relationship Id="rId437" Type="http://schemas.openxmlformats.org/officeDocument/2006/relationships/oleObject" Target="embeddings/oleObject213.bin" /><Relationship Id="rId438" Type="http://schemas.openxmlformats.org/officeDocument/2006/relationships/image" Target="media/image222.wmf" /><Relationship Id="rId439" Type="http://schemas.openxmlformats.org/officeDocument/2006/relationships/oleObject" Target="embeddings/oleObject214.bin" /><Relationship Id="rId44" Type="http://schemas.openxmlformats.org/officeDocument/2006/relationships/image" Target="media/image26.wmf" /><Relationship Id="rId440" Type="http://schemas.openxmlformats.org/officeDocument/2006/relationships/image" Target="media/image223.wmf" /><Relationship Id="rId441" Type="http://schemas.openxmlformats.org/officeDocument/2006/relationships/oleObject" Target="embeddings/oleObject215.bin" /><Relationship Id="rId442" Type="http://schemas.openxmlformats.org/officeDocument/2006/relationships/image" Target="media/image224.wmf" /><Relationship Id="rId443" Type="http://schemas.openxmlformats.org/officeDocument/2006/relationships/oleObject" Target="embeddings/oleObject216.bin" /><Relationship Id="rId444" Type="http://schemas.openxmlformats.org/officeDocument/2006/relationships/image" Target="media/image225.wmf" /><Relationship Id="rId445" Type="http://schemas.openxmlformats.org/officeDocument/2006/relationships/oleObject" Target="embeddings/oleObject217.bin" /><Relationship Id="rId446" Type="http://schemas.openxmlformats.org/officeDocument/2006/relationships/image" Target="media/image226.wmf" /><Relationship Id="rId447" Type="http://schemas.openxmlformats.org/officeDocument/2006/relationships/oleObject" Target="embeddings/oleObject218.bin" /><Relationship Id="rId448" Type="http://schemas.openxmlformats.org/officeDocument/2006/relationships/image" Target="media/image227.wmf" /><Relationship Id="rId449" Type="http://schemas.openxmlformats.org/officeDocument/2006/relationships/oleObject" Target="embeddings/oleObject219.bin" /><Relationship Id="rId45" Type="http://schemas.openxmlformats.org/officeDocument/2006/relationships/oleObject" Target="embeddings/oleObject16.bin" /><Relationship Id="rId450" Type="http://schemas.openxmlformats.org/officeDocument/2006/relationships/image" Target="media/image228.wmf" /><Relationship Id="rId451" Type="http://schemas.openxmlformats.org/officeDocument/2006/relationships/oleObject" Target="embeddings/oleObject220.bin" /><Relationship Id="rId452" Type="http://schemas.openxmlformats.org/officeDocument/2006/relationships/image" Target="media/image229.wmf" /><Relationship Id="rId453" Type="http://schemas.openxmlformats.org/officeDocument/2006/relationships/oleObject" Target="embeddings/oleObject221.bin" /><Relationship Id="rId454" Type="http://schemas.openxmlformats.org/officeDocument/2006/relationships/image" Target="media/image230.wmf" /><Relationship Id="rId455" Type="http://schemas.openxmlformats.org/officeDocument/2006/relationships/oleObject" Target="embeddings/oleObject222.bin" /><Relationship Id="rId456" Type="http://schemas.openxmlformats.org/officeDocument/2006/relationships/image" Target="media/image231.wmf" /><Relationship Id="rId457" Type="http://schemas.openxmlformats.org/officeDocument/2006/relationships/oleObject" Target="embeddings/oleObject223.bin" /><Relationship Id="rId458" Type="http://schemas.openxmlformats.org/officeDocument/2006/relationships/image" Target="media/image232.wmf" /><Relationship Id="rId459" Type="http://schemas.openxmlformats.org/officeDocument/2006/relationships/oleObject" Target="embeddings/oleObject224.bin" /><Relationship Id="rId46" Type="http://schemas.openxmlformats.org/officeDocument/2006/relationships/image" Target="media/image27.wmf" /><Relationship Id="rId460" Type="http://schemas.openxmlformats.org/officeDocument/2006/relationships/image" Target="media/image233.wmf" /><Relationship Id="rId461" Type="http://schemas.openxmlformats.org/officeDocument/2006/relationships/oleObject" Target="embeddings/oleObject225.bin" /><Relationship Id="rId462" Type="http://schemas.openxmlformats.org/officeDocument/2006/relationships/image" Target="media/image234.wmf" /><Relationship Id="rId463" Type="http://schemas.openxmlformats.org/officeDocument/2006/relationships/oleObject" Target="embeddings/oleObject226.bin" /><Relationship Id="rId464" Type="http://schemas.openxmlformats.org/officeDocument/2006/relationships/image" Target="media/image235.wmf" /><Relationship Id="rId465" Type="http://schemas.openxmlformats.org/officeDocument/2006/relationships/oleObject" Target="embeddings/oleObject227.bin" /><Relationship Id="rId466" Type="http://schemas.openxmlformats.org/officeDocument/2006/relationships/image" Target="media/image236.wmf" /><Relationship Id="rId467" Type="http://schemas.openxmlformats.org/officeDocument/2006/relationships/oleObject" Target="embeddings/oleObject228.bin" /><Relationship Id="rId468" Type="http://schemas.openxmlformats.org/officeDocument/2006/relationships/image" Target="media/image237.wmf" /><Relationship Id="rId469" Type="http://schemas.openxmlformats.org/officeDocument/2006/relationships/oleObject" Target="embeddings/oleObject229.bin" /><Relationship Id="rId47" Type="http://schemas.openxmlformats.org/officeDocument/2006/relationships/oleObject" Target="embeddings/oleObject17.bin" /><Relationship Id="rId470" Type="http://schemas.openxmlformats.org/officeDocument/2006/relationships/image" Target="media/image238.wmf" /><Relationship Id="rId471" Type="http://schemas.openxmlformats.org/officeDocument/2006/relationships/oleObject" Target="embeddings/oleObject230.bin" /><Relationship Id="rId472" Type="http://schemas.openxmlformats.org/officeDocument/2006/relationships/image" Target="media/image239.wmf" /><Relationship Id="rId473" Type="http://schemas.openxmlformats.org/officeDocument/2006/relationships/oleObject" Target="embeddings/oleObject231.bin" /><Relationship Id="rId474" Type="http://schemas.openxmlformats.org/officeDocument/2006/relationships/image" Target="media/image240.wmf" /><Relationship Id="rId475" Type="http://schemas.openxmlformats.org/officeDocument/2006/relationships/oleObject" Target="embeddings/oleObject232.bin" /><Relationship Id="rId476" Type="http://schemas.openxmlformats.org/officeDocument/2006/relationships/image" Target="media/image241.png" /><Relationship Id="rId477" Type="http://schemas.openxmlformats.org/officeDocument/2006/relationships/image" Target="media/image242.wmf" /><Relationship Id="rId478" Type="http://schemas.openxmlformats.org/officeDocument/2006/relationships/oleObject" Target="embeddings/oleObject233.bin" /><Relationship Id="rId479" Type="http://schemas.openxmlformats.org/officeDocument/2006/relationships/image" Target="media/image243.wmf" /><Relationship Id="rId48" Type="http://schemas.openxmlformats.org/officeDocument/2006/relationships/image" Target="media/image28.wmf" /><Relationship Id="rId480" Type="http://schemas.openxmlformats.org/officeDocument/2006/relationships/oleObject" Target="embeddings/oleObject234.bin" /><Relationship Id="rId481" Type="http://schemas.openxmlformats.org/officeDocument/2006/relationships/image" Target="media/image244.wmf" /><Relationship Id="rId482" Type="http://schemas.openxmlformats.org/officeDocument/2006/relationships/oleObject" Target="embeddings/oleObject235.bin" /><Relationship Id="rId483" Type="http://schemas.openxmlformats.org/officeDocument/2006/relationships/image" Target="media/image245.wmf" /><Relationship Id="rId484" Type="http://schemas.openxmlformats.org/officeDocument/2006/relationships/oleObject" Target="embeddings/oleObject236.bin" /><Relationship Id="rId485" Type="http://schemas.openxmlformats.org/officeDocument/2006/relationships/image" Target="media/image246.wmf" /><Relationship Id="rId486" Type="http://schemas.openxmlformats.org/officeDocument/2006/relationships/oleObject" Target="embeddings/oleObject237.bin" /><Relationship Id="rId487" Type="http://schemas.openxmlformats.org/officeDocument/2006/relationships/image" Target="media/image247.wmf" /><Relationship Id="rId488" Type="http://schemas.openxmlformats.org/officeDocument/2006/relationships/oleObject" Target="embeddings/oleObject238.bin" /><Relationship Id="rId489" Type="http://schemas.openxmlformats.org/officeDocument/2006/relationships/image" Target="media/image248.wmf" /><Relationship Id="rId49" Type="http://schemas.openxmlformats.org/officeDocument/2006/relationships/oleObject" Target="embeddings/oleObject18.bin" /><Relationship Id="rId490" Type="http://schemas.openxmlformats.org/officeDocument/2006/relationships/oleObject" Target="embeddings/oleObject239.bin" /><Relationship Id="rId491" Type="http://schemas.openxmlformats.org/officeDocument/2006/relationships/image" Target="media/image249.wmf" /><Relationship Id="rId492" Type="http://schemas.openxmlformats.org/officeDocument/2006/relationships/oleObject" Target="embeddings/oleObject240.bin" /><Relationship Id="rId493" Type="http://schemas.openxmlformats.org/officeDocument/2006/relationships/image" Target="media/image250.wmf" /><Relationship Id="rId494" Type="http://schemas.openxmlformats.org/officeDocument/2006/relationships/oleObject" Target="embeddings/oleObject241.bin" /><Relationship Id="rId495" Type="http://schemas.openxmlformats.org/officeDocument/2006/relationships/image" Target="media/image251.png" /><Relationship Id="rId496" Type="http://schemas.openxmlformats.org/officeDocument/2006/relationships/image" Target="media/image252.wmf" /><Relationship Id="rId497" Type="http://schemas.openxmlformats.org/officeDocument/2006/relationships/oleObject" Target="embeddings/oleObject242.bin" /><Relationship Id="rId498" Type="http://schemas.openxmlformats.org/officeDocument/2006/relationships/image" Target="media/image253.wmf" /><Relationship Id="rId499" Type="http://schemas.openxmlformats.org/officeDocument/2006/relationships/oleObject" Target="embeddings/oleObject243.bin" /><Relationship Id="rId5" Type="http://schemas.openxmlformats.org/officeDocument/2006/relationships/image" Target="media/image2.png" /><Relationship Id="rId50" Type="http://schemas.openxmlformats.org/officeDocument/2006/relationships/image" Target="media/image29.wmf" /><Relationship Id="rId500" Type="http://schemas.openxmlformats.org/officeDocument/2006/relationships/image" Target="media/image254.wmf" /><Relationship Id="rId501" Type="http://schemas.openxmlformats.org/officeDocument/2006/relationships/oleObject" Target="embeddings/oleObject244.bin" /><Relationship Id="rId502" Type="http://schemas.openxmlformats.org/officeDocument/2006/relationships/image" Target="media/image255.png" /><Relationship Id="rId503" Type="http://schemas.openxmlformats.org/officeDocument/2006/relationships/image" Target="media/image256.wmf" /><Relationship Id="rId504" Type="http://schemas.openxmlformats.org/officeDocument/2006/relationships/oleObject" Target="embeddings/oleObject245.bin" /><Relationship Id="rId505" Type="http://schemas.openxmlformats.org/officeDocument/2006/relationships/image" Target="media/image257.wmf" /><Relationship Id="rId506" Type="http://schemas.openxmlformats.org/officeDocument/2006/relationships/oleObject" Target="embeddings/oleObject246.bin" /><Relationship Id="rId507" Type="http://schemas.openxmlformats.org/officeDocument/2006/relationships/image" Target="media/image258.wmf" /><Relationship Id="rId508" Type="http://schemas.openxmlformats.org/officeDocument/2006/relationships/oleObject" Target="embeddings/oleObject247.bin" /><Relationship Id="rId509" Type="http://schemas.openxmlformats.org/officeDocument/2006/relationships/image" Target="media/image259.wmf" /><Relationship Id="rId51" Type="http://schemas.openxmlformats.org/officeDocument/2006/relationships/oleObject" Target="embeddings/oleObject19.bin" /><Relationship Id="rId510" Type="http://schemas.openxmlformats.org/officeDocument/2006/relationships/oleObject" Target="embeddings/oleObject248.bin" /><Relationship Id="rId511" Type="http://schemas.openxmlformats.org/officeDocument/2006/relationships/image" Target="media/image260.wmf" /><Relationship Id="rId512" Type="http://schemas.openxmlformats.org/officeDocument/2006/relationships/oleObject" Target="embeddings/oleObject249.bin" /><Relationship Id="rId513" Type="http://schemas.openxmlformats.org/officeDocument/2006/relationships/image" Target="media/image261.wmf" /><Relationship Id="rId514" Type="http://schemas.openxmlformats.org/officeDocument/2006/relationships/oleObject" Target="embeddings/oleObject250.bin" /><Relationship Id="rId515" Type="http://schemas.openxmlformats.org/officeDocument/2006/relationships/image" Target="media/image262.wmf" /><Relationship Id="rId516" Type="http://schemas.openxmlformats.org/officeDocument/2006/relationships/oleObject" Target="embeddings/oleObject251.bin" /><Relationship Id="rId517" Type="http://schemas.openxmlformats.org/officeDocument/2006/relationships/image" Target="media/image263.wmf" /><Relationship Id="rId518" Type="http://schemas.openxmlformats.org/officeDocument/2006/relationships/oleObject" Target="embeddings/oleObject252.bin" /><Relationship Id="rId519" Type="http://schemas.openxmlformats.org/officeDocument/2006/relationships/image" Target="media/image264.wmf" /><Relationship Id="rId52" Type="http://schemas.openxmlformats.org/officeDocument/2006/relationships/oleObject" Target="embeddings/oleObject20.bin" /><Relationship Id="rId520" Type="http://schemas.openxmlformats.org/officeDocument/2006/relationships/oleObject" Target="embeddings/oleObject253.bin" /><Relationship Id="rId521" Type="http://schemas.openxmlformats.org/officeDocument/2006/relationships/image" Target="media/image265.wmf" /><Relationship Id="rId522" Type="http://schemas.openxmlformats.org/officeDocument/2006/relationships/oleObject" Target="embeddings/oleObject254.bin" /><Relationship Id="rId523" Type="http://schemas.openxmlformats.org/officeDocument/2006/relationships/image" Target="media/image266.png" /><Relationship Id="rId524" Type="http://schemas.openxmlformats.org/officeDocument/2006/relationships/image" Target="media/image267.wmf" /><Relationship Id="rId525" Type="http://schemas.openxmlformats.org/officeDocument/2006/relationships/oleObject" Target="embeddings/oleObject255.bin" /><Relationship Id="rId526" Type="http://schemas.openxmlformats.org/officeDocument/2006/relationships/image" Target="media/image268.png" /><Relationship Id="rId527" Type="http://schemas.openxmlformats.org/officeDocument/2006/relationships/oleObject" Target="embeddings/oleObject256.bin" /><Relationship Id="rId528" Type="http://schemas.openxmlformats.org/officeDocument/2006/relationships/image" Target="media/image269.wmf" /><Relationship Id="rId529" Type="http://schemas.openxmlformats.org/officeDocument/2006/relationships/oleObject" Target="embeddings/oleObject257.bin" /><Relationship Id="rId53" Type="http://schemas.openxmlformats.org/officeDocument/2006/relationships/image" Target="media/image30.png" /><Relationship Id="rId530" Type="http://schemas.openxmlformats.org/officeDocument/2006/relationships/image" Target="media/image270.wmf" /><Relationship Id="rId531" Type="http://schemas.openxmlformats.org/officeDocument/2006/relationships/oleObject" Target="embeddings/oleObject258.bin" /><Relationship Id="rId532" Type="http://schemas.openxmlformats.org/officeDocument/2006/relationships/image" Target="media/image271.wmf" /><Relationship Id="rId533" Type="http://schemas.openxmlformats.org/officeDocument/2006/relationships/oleObject" Target="embeddings/oleObject259.bin" /><Relationship Id="rId534" Type="http://schemas.openxmlformats.org/officeDocument/2006/relationships/image" Target="media/image272.wmf" /><Relationship Id="rId535" Type="http://schemas.openxmlformats.org/officeDocument/2006/relationships/oleObject" Target="embeddings/oleObject260.bin" /><Relationship Id="rId536" Type="http://schemas.openxmlformats.org/officeDocument/2006/relationships/image" Target="media/image273.png" /><Relationship Id="rId537" Type="http://schemas.openxmlformats.org/officeDocument/2006/relationships/image" Target="media/image274.wmf" /><Relationship Id="rId538" Type="http://schemas.openxmlformats.org/officeDocument/2006/relationships/oleObject" Target="embeddings/oleObject261.bin" /><Relationship Id="rId539" Type="http://schemas.openxmlformats.org/officeDocument/2006/relationships/image" Target="media/image275.wmf" /><Relationship Id="rId54" Type="http://schemas.openxmlformats.org/officeDocument/2006/relationships/image" Target="media/image31.wmf" /><Relationship Id="rId540" Type="http://schemas.openxmlformats.org/officeDocument/2006/relationships/oleObject" Target="embeddings/oleObject262.bin" /><Relationship Id="rId541" Type="http://schemas.openxmlformats.org/officeDocument/2006/relationships/image" Target="media/image276.wmf" /><Relationship Id="rId542" Type="http://schemas.openxmlformats.org/officeDocument/2006/relationships/oleObject" Target="embeddings/oleObject263.bin" /><Relationship Id="rId543" Type="http://schemas.openxmlformats.org/officeDocument/2006/relationships/image" Target="media/image277.wmf" /><Relationship Id="rId544" Type="http://schemas.openxmlformats.org/officeDocument/2006/relationships/oleObject" Target="embeddings/oleObject264.bin" /><Relationship Id="rId545" Type="http://schemas.openxmlformats.org/officeDocument/2006/relationships/image" Target="media/image278.wmf" /><Relationship Id="rId546" Type="http://schemas.openxmlformats.org/officeDocument/2006/relationships/oleObject" Target="embeddings/oleObject265.bin" /><Relationship Id="rId547" Type="http://schemas.openxmlformats.org/officeDocument/2006/relationships/image" Target="media/image279.wmf" /><Relationship Id="rId548" Type="http://schemas.openxmlformats.org/officeDocument/2006/relationships/oleObject" Target="embeddings/oleObject266.bin" /><Relationship Id="rId549" Type="http://schemas.openxmlformats.org/officeDocument/2006/relationships/image" Target="media/image280.wmf" /><Relationship Id="rId55" Type="http://schemas.openxmlformats.org/officeDocument/2006/relationships/oleObject" Target="embeddings/oleObject21.bin" /><Relationship Id="rId550" Type="http://schemas.openxmlformats.org/officeDocument/2006/relationships/oleObject" Target="embeddings/oleObject267.bin" /><Relationship Id="rId551" Type="http://schemas.openxmlformats.org/officeDocument/2006/relationships/image" Target="media/image281.wmf" /><Relationship Id="rId552" Type="http://schemas.openxmlformats.org/officeDocument/2006/relationships/oleObject" Target="embeddings/oleObject268.bin" /><Relationship Id="rId553" Type="http://schemas.openxmlformats.org/officeDocument/2006/relationships/image" Target="media/image282.wmf" /><Relationship Id="rId554" Type="http://schemas.openxmlformats.org/officeDocument/2006/relationships/oleObject" Target="embeddings/oleObject269.bin" /><Relationship Id="rId555" Type="http://schemas.openxmlformats.org/officeDocument/2006/relationships/image" Target="media/image283.wmf" /><Relationship Id="rId556" Type="http://schemas.openxmlformats.org/officeDocument/2006/relationships/oleObject" Target="embeddings/oleObject270.bin" /><Relationship Id="rId557" Type="http://schemas.openxmlformats.org/officeDocument/2006/relationships/image" Target="media/image284.wmf" /><Relationship Id="rId558" Type="http://schemas.openxmlformats.org/officeDocument/2006/relationships/oleObject" Target="embeddings/oleObject271.bin" /><Relationship Id="rId559" Type="http://schemas.openxmlformats.org/officeDocument/2006/relationships/image" Target="media/image285.wmf" /><Relationship Id="rId56" Type="http://schemas.openxmlformats.org/officeDocument/2006/relationships/image" Target="media/image32.wmf" /><Relationship Id="rId560" Type="http://schemas.openxmlformats.org/officeDocument/2006/relationships/oleObject" Target="embeddings/oleObject272.bin" /><Relationship Id="rId561" Type="http://schemas.openxmlformats.org/officeDocument/2006/relationships/image" Target="media/image286.png" /><Relationship Id="rId562" Type="http://schemas.openxmlformats.org/officeDocument/2006/relationships/image" Target="media/image287.wmf" /><Relationship Id="rId563" Type="http://schemas.openxmlformats.org/officeDocument/2006/relationships/oleObject" Target="embeddings/oleObject273.bin" /><Relationship Id="rId564" Type="http://schemas.openxmlformats.org/officeDocument/2006/relationships/image" Target="media/image288.wmf" /><Relationship Id="rId565" Type="http://schemas.openxmlformats.org/officeDocument/2006/relationships/oleObject" Target="embeddings/oleObject274.bin" /><Relationship Id="rId566" Type="http://schemas.openxmlformats.org/officeDocument/2006/relationships/image" Target="media/image289.wmf" /><Relationship Id="rId567" Type="http://schemas.openxmlformats.org/officeDocument/2006/relationships/oleObject" Target="embeddings/oleObject275.bin" /><Relationship Id="rId568" Type="http://schemas.openxmlformats.org/officeDocument/2006/relationships/image" Target="media/image290.wmf" /><Relationship Id="rId569" Type="http://schemas.openxmlformats.org/officeDocument/2006/relationships/oleObject" Target="embeddings/oleObject276.bin" /><Relationship Id="rId57" Type="http://schemas.openxmlformats.org/officeDocument/2006/relationships/oleObject" Target="embeddings/oleObject22.bin" /><Relationship Id="rId570" Type="http://schemas.openxmlformats.org/officeDocument/2006/relationships/image" Target="media/image291.wmf" /><Relationship Id="rId571" Type="http://schemas.openxmlformats.org/officeDocument/2006/relationships/oleObject" Target="embeddings/oleObject277.bin" /><Relationship Id="rId572" Type="http://schemas.openxmlformats.org/officeDocument/2006/relationships/image" Target="media/image292.wmf" /><Relationship Id="rId573" Type="http://schemas.openxmlformats.org/officeDocument/2006/relationships/oleObject" Target="embeddings/oleObject278.bin" /><Relationship Id="rId574" Type="http://schemas.openxmlformats.org/officeDocument/2006/relationships/image" Target="media/image293.wmf" /><Relationship Id="rId575" Type="http://schemas.openxmlformats.org/officeDocument/2006/relationships/oleObject" Target="embeddings/oleObject279.bin" /><Relationship Id="rId576" Type="http://schemas.openxmlformats.org/officeDocument/2006/relationships/image" Target="media/image294.wmf" /><Relationship Id="rId577" Type="http://schemas.openxmlformats.org/officeDocument/2006/relationships/oleObject" Target="embeddings/oleObject280.bin" /><Relationship Id="rId578" Type="http://schemas.openxmlformats.org/officeDocument/2006/relationships/image" Target="media/image295.wmf" /><Relationship Id="rId579" Type="http://schemas.openxmlformats.org/officeDocument/2006/relationships/oleObject" Target="embeddings/oleObject281.bin" /><Relationship Id="rId58" Type="http://schemas.openxmlformats.org/officeDocument/2006/relationships/image" Target="media/image33.wmf" /><Relationship Id="rId580" Type="http://schemas.openxmlformats.org/officeDocument/2006/relationships/image" Target="media/image296.wmf" /><Relationship Id="rId581" Type="http://schemas.openxmlformats.org/officeDocument/2006/relationships/oleObject" Target="embeddings/oleObject282.bin" /><Relationship Id="rId582" Type="http://schemas.openxmlformats.org/officeDocument/2006/relationships/image" Target="media/image297.wmf" /><Relationship Id="rId583" Type="http://schemas.openxmlformats.org/officeDocument/2006/relationships/oleObject" Target="embeddings/oleObject283.bin" /><Relationship Id="rId584" Type="http://schemas.openxmlformats.org/officeDocument/2006/relationships/image" Target="media/image298.wmf" /><Relationship Id="rId585" Type="http://schemas.openxmlformats.org/officeDocument/2006/relationships/oleObject" Target="embeddings/oleObject284.bin" /><Relationship Id="rId586" Type="http://schemas.openxmlformats.org/officeDocument/2006/relationships/image" Target="media/image299.wmf" /><Relationship Id="rId587" Type="http://schemas.openxmlformats.org/officeDocument/2006/relationships/oleObject" Target="embeddings/oleObject285.bin" /><Relationship Id="rId588" Type="http://schemas.openxmlformats.org/officeDocument/2006/relationships/image" Target="media/image300.wmf" /><Relationship Id="rId589" Type="http://schemas.openxmlformats.org/officeDocument/2006/relationships/oleObject" Target="embeddings/oleObject286.bin" /><Relationship Id="rId59" Type="http://schemas.openxmlformats.org/officeDocument/2006/relationships/oleObject" Target="embeddings/oleObject23.bin" /><Relationship Id="rId590" Type="http://schemas.openxmlformats.org/officeDocument/2006/relationships/image" Target="media/image301.wmf" /><Relationship Id="rId591" Type="http://schemas.openxmlformats.org/officeDocument/2006/relationships/oleObject" Target="embeddings/oleObject287.bin" /><Relationship Id="rId592" Type="http://schemas.openxmlformats.org/officeDocument/2006/relationships/image" Target="media/image302.png" /><Relationship Id="rId593" Type="http://schemas.openxmlformats.org/officeDocument/2006/relationships/image" Target="media/image303.wmf" /><Relationship Id="rId594" Type="http://schemas.openxmlformats.org/officeDocument/2006/relationships/oleObject" Target="embeddings/oleObject288.bin" /><Relationship Id="rId595" Type="http://schemas.openxmlformats.org/officeDocument/2006/relationships/image" Target="media/image304.wmf" /><Relationship Id="rId596" Type="http://schemas.openxmlformats.org/officeDocument/2006/relationships/oleObject" Target="embeddings/oleObject289.bin" /><Relationship Id="rId597" Type="http://schemas.openxmlformats.org/officeDocument/2006/relationships/image" Target="media/image305.wmf" /><Relationship Id="rId598" Type="http://schemas.openxmlformats.org/officeDocument/2006/relationships/oleObject" Target="embeddings/oleObject290.bin" /><Relationship Id="rId599" Type="http://schemas.openxmlformats.org/officeDocument/2006/relationships/image" Target="media/image306.wmf" /><Relationship Id="rId6" Type="http://schemas.openxmlformats.org/officeDocument/2006/relationships/image" Target="media/image3.png" /><Relationship Id="rId60" Type="http://schemas.openxmlformats.org/officeDocument/2006/relationships/image" Target="media/image34.wmf" /><Relationship Id="rId600" Type="http://schemas.openxmlformats.org/officeDocument/2006/relationships/oleObject" Target="embeddings/oleObject291.bin" /><Relationship Id="rId601" Type="http://schemas.openxmlformats.org/officeDocument/2006/relationships/image" Target="media/image307.wmf" /><Relationship Id="rId602" Type="http://schemas.openxmlformats.org/officeDocument/2006/relationships/oleObject" Target="embeddings/oleObject292.bin" /><Relationship Id="rId603" Type="http://schemas.openxmlformats.org/officeDocument/2006/relationships/image" Target="media/image308.wmf" /><Relationship Id="rId604" Type="http://schemas.openxmlformats.org/officeDocument/2006/relationships/oleObject" Target="embeddings/oleObject293.bin" /><Relationship Id="rId605" Type="http://schemas.openxmlformats.org/officeDocument/2006/relationships/image" Target="media/image309.wmf" /><Relationship Id="rId606" Type="http://schemas.openxmlformats.org/officeDocument/2006/relationships/oleObject" Target="embeddings/oleObject294.bin" /><Relationship Id="rId607" Type="http://schemas.openxmlformats.org/officeDocument/2006/relationships/image" Target="media/image310.wmf" /><Relationship Id="rId608" Type="http://schemas.openxmlformats.org/officeDocument/2006/relationships/oleObject" Target="embeddings/oleObject295.bin" /><Relationship Id="rId609" Type="http://schemas.openxmlformats.org/officeDocument/2006/relationships/image" Target="media/image311.wmf" /><Relationship Id="rId61" Type="http://schemas.openxmlformats.org/officeDocument/2006/relationships/oleObject" Target="embeddings/oleObject24.bin" /><Relationship Id="rId610" Type="http://schemas.openxmlformats.org/officeDocument/2006/relationships/oleObject" Target="embeddings/oleObject296.bin" /><Relationship Id="rId611" Type="http://schemas.openxmlformats.org/officeDocument/2006/relationships/image" Target="media/image312.wmf" /><Relationship Id="rId612" Type="http://schemas.openxmlformats.org/officeDocument/2006/relationships/oleObject" Target="embeddings/oleObject297.bin" /><Relationship Id="rId613" Type="http://schemas.openxmlformats.org/officeDocument/2006/relationships/image" Target="media/image313.wmf" /><Relationship Id="rId614" Type="http://schemas.openxmlformats.org/officeDocument/2006/relationships/oleObject" Target="embeddings/oleObject298.bin" /><Relationship Id="rId615" Type="http://schemas.openxmlformats.org/officeDocument/2006/relationships/image" Target="media/image314.wmf" /><Relationship Id="rId616" Type="http://schemas.openxmlformats.org/officeDocument/2006/relationships/oleObject" Target="embeddings/oleObject299.bin" /><Relationship Id="rId617" Type="http://schemas.openxmlformats.org/officeDocument/2006/relationships/image" Target="media/image315.wmf" /><Relationship Id="rId618" Type="http://schemas.openxmlformats.org/officeDocument/2006/relationships/oleObject" Target="embeddings/oleObject300.bin" /><Relationship Id="rId619" Type="http://schemas.openxmlformats.org/officeDocument/2006/relationships/image" Target="media/image316.wmf" /><Relationship Id="rId62" Type="http://schemas.openxmlformats.org/officeDocument/2006/relationships/image" Target="media/image35.wmf" /><Relationship Id="rId620" Type="http://schemas.openxmlformats.org/officeDocument/2006/relationships/oleObject" Target="embeddings/oleObject301.bin" /><Relationship Id="rId621" Type="http://schemas.openxmlformats.org/officeDocument/2006/relationships/image" Target="media/image317.png" /><Relationship Id="rId622" Type="http://schemas.openxmlformats.org/officeDocument/2006/relationships/image" Target="media/image318.wmf" /><Relationship Id="rId623" Type="http://schemas.openxmlformats.org/officeDocument/2006/relationships/oleObject" Target="embeddings/oleObject302.bin" /><Relationship Id="rId624" Type="http://schemas.openxmlformats.org/officeDocument/2006/relationships/image" Target="media/image319.wmf" /><Relationship Id="rId625" Type="http://schemas.openxmlformats.org/officeDocument/2006/relationships/oleObject" Target="embeddings/oleObject303.bin" /><Relationship Id="rId626" Type="http://schemas.openxmlformats.org/officeDocument/2006/relationships/image" Target="media/image320.wmf" /><Relationship Id="rId627" Type="http://schemas.openxmlformats.org/officeDocument/2006/relationships/oleObject" Target="embeddings/oleObject304.bin" /><Relationship Id="rId628" Type="http://schemas.openxmlformats.org/officeDocument/2006/relationships/image" Target="media/image321.wmf" /><Relationship Id="rId629" Type="http://schemas.openxmlformats.org/officeDocument/2006/relationships/oleObject" Target="embeddings/oleObject305.bin" /><Relationship Id="rId63" Type="http://schemas.openxmlformats.org/officeDocument/2006/relationships/oleObject" Target="embeddings/oleObject25.bin" /><Relationship Id="rId630" Type="http://schemas.openxmlformats.org/officeDocument/2006/relationships/image" Target="media/image322.wmf" /><Relationship Id="rId631" Type="http://schemas.openxmlformats.org/officeDocument/2006/relationships/oleObject" Target="embeddings/oleObject306.bin" /><Relationship Id="rId632" Type="http://schemas.openxmlformats.org/officeDocument/2006/relationships/image" Target="media/image323.wmf" /><Relationship Id="rId633" Type="http://schemas.openxmlformats.org/officeDocument/2006/relationships/oleObject" Target="embeddings/oleObject307.bin" /><Relationship Id="rId634" Type="http://schemas.openxmlformats.org/officeDocument/2006/relationships/image" Target="media/image324.wmf" /><Relationship Id="rId635" Type="http://schemas.openxmlformats.org/officeDocument/2006/relationships/oleObject" Target="embeddings/oleObject308.bin" /><Relationship Id="rId636" Type="http://schemas.openxmlformats.org/officeDocument/2006/relationships/oleObject" Target="embeddings/oleObject309.bin" /><Relationship Id="rId637" Type="http://schemas.openxmlformats.org/officeDocument/2006/relationships/image" Target="media/image325.wmf" /><Relationship Id="rId638" Type="http://schemas.openxmlformats.org/officeDocument/2006/relationships/oleObject" Target="embeddings/oleObject310.bin" /><Relationship Id="rId639" Type="http://schemas.openxmlformats.org/officeDocument/2006/relationships/image" Target="media/image326.wmf" /><Relationship Id="rId64" Type="http://schemas.openxmlformats.org/officeDocument/2006/relationships/image" Target="media/image36.wmf" /><Relationship Id="rId640" Type="http://schemas.openxmlformats.org/officeDocument/2006/relationships/oleObject" Target="embeddings/oleObject311.bin" /><Relationship Id="rId641" Type="http://schemas.openxmlformats.org/officeDocument/2006/relationships/image" Target="media/image327.wmf" /><Relationship Id="rId642" Type="http://schemas.openxmlformats.org/officeDocument/2006/relationships/oleObject" Target="embeddings/oleObject312.bin" /><Relationship Id="rId643" Type="http://schemas.openxmlformats.org/officeDocument/2006/relationships/image" Target="media/image328.wmf" /><Relationship Id="rId644" Type="http://schemas.openxmlformats.org/officeDocument/2006/relationships/oleObject" Target="embeddings/oleObject313.bin" /><Relationship Id="rId645" Type="http://schemas.openxmlformats.org/officeDocument/2006/relationships/image" Target="media/image329.wmf" /><Relationship Id="rId646" Type="http://schemas.openxmlformats.org/officeDocument/2006/relationships/oleObject" Target="embeddings/oleObject314.bin" /><Relationship Id="rId647" Type="http://schemas.openxmlformats.org/officeDocument/2006/relationships/image" Target="media/image330.png" /><Relationship Id="rId648" Type="http://schemas.openxmlformats.org/officeDocument/2006/relationships/image" Target="media/image331.wmf" /><Relationship Id="rId649" Type="http://schemas.openxmlformats.org/officeDocument/2006/relationships/oleObject" Target="embeddings/oleObject315.bin" /><Relationship Id="rId65" Type="http://schemas.openxmlformats.org/officeDocument/2006/relationships/oleObject" Target="embeddings/oleObject26.bin" /><Relationship Id="rId650" Type="http://schemas.openxmlformats.org/officeDocument/2006/relationships/image" Target="media/image332.wmf" /><Relationship Id="rId651" Type="http://schemas.openxmlformats.org/officeDocument/2006/relationships/oleObject" Target="embeddings/oleObject316.bin" /><Relationship Id="rId652" Type="http://schemas.openxmlformats.org/officeDocument/2006/relationships/image" Target="media/image333.wmf" /><Relationship Id="rId653" Type="http://schemas.openxmlformats.org/officeDocument/2006/relationships/oleObject" Target="embeddings/oleObject317.bin" /><Relationship Id="rId654" Type="http://schemas.openxmlformats.org/officeDocument/2006/relationships/image" Target="media/image334.wmf" /><Relationship Id="rId655" Type="http://schemas.openxmlformats.org/officeDocument/2006/relationships/oleObject" Target="embeddings/oleObject318.bin" /><Relationship Id="rId656" Type="http://schemas.openxmlformats.org/officeDocument/2006/relationships/image" Target="media/image335.wmf" /><Relationship Id="rId657" Type="http://schemas.openxmlformats.org/officeDocument/2006/relationships/oleObject" Target="embeddings/oleObject319.bin" /><Relationship Id="rId658" Type="http://schemas.openxmlformats.org/officeDocument/2006/relationships/image" Target="media/image336.wmf" /><Relationship Id="rId659" Type="http://schemas.openxmlformats.org/officeDocument/2006/relationships/oleObject" Target="embeddings/oleObject320.bin" /><Relationship Id="rId66" Type="http://schemas.openxmlformats.org/officeDocument/2006/relationships/image" Target="media/image37.wmf" /><Relationship Id="rId660" Type="http://schemas.openxmlformats.org/officeDocument/2006/relationships/image" Target="media/image337.wmf" /><Relationship Id="rId661" Type="http://schemas.openxmlformats.org/officeDocument/2006/relationships/oleObject" Target="embeddings/oleObject321.bin" /><Relationship Id="rId662" Type="http://schemas.openxmlformats.org/officeDocument/2006/relationships/image" Target="media/image338.wmf" /><Relationship Id="rId663" Type="http://schemas.openxmlformats.org/officeDocument/2006/relationships/oleObject" Target="embeddings/oleObject322.bin" /><Relationship Id="rId664" Type="http://schemas.openxmlformats.org/officeDocument/2006/relationships/image" Target="media/image339.wmf" /><Relationship Id="rId665" Type="http://schemas.openxmlformats.org/officeDocument/2006/relationships/oleObject" Target="embeddings/oleObject323.bin" /><Relationship Id="rId666" Type="http://schemas.openxmlformats.org/officeDocument/2006/relationships/image" Target="media/image340.wmf" /><Relationship Id="rId667" Type="http://schemas.openxmlformats.org/officeDocument/2006/relationships/oleObject" Target="embeddings/oleObject324.bin" /><Relationship Id="rId668" Type="http://schemas.openxmlformats.org/officeDocument/2006/relationships/image" Target="media/image341.wmf" /><Relationship Id="rId669" Type="http://schemas.openxmlformats.org/officeDocument/2006/relationships/oleObject" Target="embeddings/oleObject325.bin" /><Relationship Id="rId67" Type="http://schemas.openxmlformats.org/officeDocument/2006/relationships/oleObject" Target="embeddings/oleObject27.bin" /><Relationship Id="rId670" Type="http://schemas.openxmlformats.org/officeDocument/2006/relationships/image" Target="media/image342.wmf" /><Relationship Id="rId671" Type="http://schemas.openxmlformats.org/officeDocument/2006/relationships/oleObject" Target="embeddings/oleObject326.bin" /><Relationship Id="rId672" Type="http://schemas.openxmlformats.org/officeDocument/2006/relationships/image" Target="media/image343.wmf" /><Relationship Id="rId673" Type="http://schemas.openxmlformats.org/officeDocument/2006/relationships/oleObject" Target="embeddings/oleObject327.bin" /><Relationship Id="rId674" Type="http://schemas.openxmlformats.org/officeDocument/2006/relationships/image" Target="media/image344.wmf" /><Relationship Id="rId675" Type="http://schemas.openxmlformats.org/officeDocument/2006/relationships/oleObject" Target="embeddings/oleObject328.bin" /><Relationship Id="rId676" Type="http://schemas.openxmlformats.org/officeDocument/2006/relationships/image" Target="media/image345.wmf" /><Relationship Id="rId677" Type="http://schemas.openxmlformats.org/officeDocument/2006/relationships/oleObject" Target="embeddings/oleObject329.bin" /><Relationship Id="rId678" Type="http://schemas.openxmlformats.org/officeDocument/2006/relationships/header" Target="header1.xml" /><Relationship Id="rId679" Type="http://schemas.openxmlformats.org/officeDocument/2006/relationships/footer" Target="footer1.xml" /><Relationship Id="rId68" Type="http://schemas.openxmlformats.org/officeDocument/2006/relationships/image" Target="media/image38.wmf" /><Relationship Id="rId680" Type="http://schemas.openxmlformats.org/officeDocument/2006/relationships/theme" Target="theme/theme1.xml" /><Relationship Id="rId681" Type="http://schemas.openxmlformats.org/officeDocument/2006/relationships/numbering" Target="numbering.xml" /><Relationship Id="rId682" Type="http://schemas.openxmlformats.org/officeDocument/2006/relationships/styles" Target="styles.xml" /><Relationship Id="rId69" Type="http://schemas.openxmlformats.org/officeDocument/2006/relationships/oleObject" Target="embeddings/oleObject28.bin" /><Relationship Id="rId7" Type="http://schemas.openxmlformats.org/officeDocument/2006/relationships/image" Target="media/image4.png" /><Relationship Id="rId70" Type="http://schemas.openxmlformats.org/officeDocument/2006/relationships/image" Target="media/image39.wmf" /><Relationship Id="rId71" Type="http://schemas.openxmlformats.org/officeDocument/2006/relationships/oleObject" Target="embeddings/oleObject29.bin" /><Relationship Id="rId72" Type="http://schemas.openxmlformats.org/officeDocument/2006/relationships/image" Target="media/image40.wmf" /><Relationship Id="rId73" Type="http://schemas.openxmlformats.org/officeDocument/2006/relationships/oleObject" Target="embeddings/oleObject30.bin" /><Relationship Id="rId74" Type="http://schemas.openxmlformats.org/officeDocument/2006/relationships/image" Target="media/image41.wmf" /><Relationship Id="rId75" Type="http://schemas.openxmlformats.org/officeDocument/2006/relationships/oleObject" Target="embeddings/oleObject31.bin" /><Relationship Id="rId76" Type="http://schemas.openxmlformats.org/officeDocument/2006/relationships/image" Target="media/image42.wmf" /><Relationship Id="rId77" Type="http://schemas.openxmlformats.org/officeDocument/2006/relationships/oleObject" Target="embeddings/oleObject32.bin" /><Relationship Id="rId78" Type="http://schemas.openxmlformats.org/officeDocument/2006/relationships/image" Target="media/image43.wmf" /><Relationship Id="rId79" Type="http://schemas.openxmlformats.org/officeDocument/2006/relationships/oleObject" Target="embeddings/oleObject33.bin" /><Relationship Id="rId8" Type="http://schemas.openxmlformats.org/officeDocument/2006/relationships/image" Target="media/image5.jpeg" /><Relationship Id="rId80" Type="http://schemas.openxmlformats.org/officeDocument/2006/relationships/image" Target="media/image44.wmf" /><Relationship Id="rId81" Type="http://schemas.openxmlformats.org/officeDocument/2006/relationships/oleObject" Target="embeddings/oleObject34.bin" /><Relationship Id="rId82" Type="http://schemas.openxmlformats.org/officeDocument/2006/relationships/image" Target="media/image45.wmf" /><Relationship Id="rId83" Type="http://schemas.openxmlformats.org/officeDocument/2006/relationships/oleObject" Target="embeddings/oleObject35.bin" /><Relationship Id="rId84" Type="http://schemas.openxmlformats.org/officeDocument/2006/relationships/image" Target="media/image46.wmf" /><Relationship Id="rId85" Type="http://schemas.openxmlformats.org/officeDocument/2006/relationships/oleObject" Target="embeddings/oleObject36.bin" /><Relationship Id="rId86" Type="http://schemas.openxmlformats.org/officeDocument/2006/relationships/oleObject" Target="embeddings/oleObject37.bin" /><Relationship Id="rId87" Type="http://schemas.openxmlformats.org/officeDocument/2006/relationships/oleObject" Target="embeddings/oleObject38.bin" /><Relationship Id="rId88" Type="http://schemas.openxmlformats.org/officeDocument/2006/relationships/image" Target="media/image47.png" /><Relationship Id="rId89" Type="http://schemas.openxmlformats.org/officeDocument/2006/relationships/image" Target="media/image48.wmf" /><Relationship Id="rId9" Type="http://schemas.openxmlformats.org/officeDocument/2006/relationships/image" Target="media/image6.png" /><Relationship Id="rId90" Type="http://schemas.openxmlformats.org/officeDocument/2006/relationships/oleObject" Target="embeddings/oleObject39.bin" /><Relationship Id="rId91" Type="http://schemas.openxmlformats.org/officeDocument/2006/relationships/image" Target="media/image49.wmf" /><Relationship Id="rId92" Type="http://schemas.openxmlformats.org/officeDocument/2006/relationships/oleObject" Target="embeddings/oleObject40.bin" /><Relationship Id="rId93" Type="http://schemas.openxmlformats.org/officeDocument/2006/relationships/image" Target="media/image50.wmf" /><Relationship Id="rId94" Type="http://schemas.openxmlformats.org/officeDocument/2006/relationships/oleObject" Target="embeddings/oleObject41.bin" /><Relationship Id="rId95" Type="http://schemas.openxmlformats.org/officeDocument/2006/relationships/image" Target="media/image51.png" /><Relationship Id="rId96" Type="http://schemas.openxmlformats.org/officeDocument/2006/relationships/image" Target="media/image52.wmf" /><Relationship Id="rId97" Type="http://schemas.openxmlformats.org/officeDocument/2006/relationships/oleObject" Target="embeddings/oleObject42.bin" /><Relationship Id="rId98" Type="http://schemas.openxmlformats.org/officeDocument/2006/relationships/image" Target="media/image53.wmf" /><Relationship Id="rId99" Type="http://schemas.openxmlformats.org/officeDocument/2006/relationships/oleObject" Target="embeddings/oleObject43.bin" /></Relationships>
</file>

<file path=word/_rels/footer1.xml.rels><?xml version="1.0" encoding="utf-8" standalone="yes"?><Relationships xmlns="http://schemas.openxmlformats.org/package/2006/relationships"><Relationship Id="rId1" Type="http://schemas.openxmlformats.org/officeDocument/2006/relationships/image" Target="media/image346.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346.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157260480</TotalTime>
  <Pages>32</Pages>
  <Words>1306</Words>
  <Characters>1344</Characters>
  <Application>Microsoft Office Word</Application>
  <DocSecurity>0</DocSecurity>
  <Lines>77</Lines>
  <Paragraphs>21</Paragraphs>
  <ScaleCrop>false</ScaleCrop>
  <Company>北京今日学易科技有限公司(Zxxk.Com)</Company>
  <LinksUpToDate>false</LinksUpToDate>
  <CharactersWithSpaces>1349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10</cp:revision>
  <dcterms:created xsi:type="dcterms:W3CDTF">2019-10-14T02:15:00Z</dcterms:created>
  <dcterms:modified xsi:type="dcterms:W3CDTF">2026-04-30T03:59:35Z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